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9DA9" w14:textId="77777777" w:rsidR="006A6E21" w:rsidRDefault="006A6E21" w:rsidP="006A6E21">
      <w:pPr>
        <w:jc w:val="center"/>
        <w:rPr>
          <w:rFonts w:ascii="Cambria" w:hAnsi="Cambria"/>
          <w:b/>
          <w:sz w:val="144"/>
          <w:szCs w:val="24"/>
        </w:rPr>
      </w:pPr>
      <w:r>
        <w:rPr>
          <w:rFonts w:ascii="Cambria" w:hAnsi="Cambria"/>
          <w:b/>
          <w:sz w:val="144"/>
          <w:szCs w:val="24"/>
        </w:rPr>
        <w:t>VOLLEYBALL</w:t>
      </w:r>
    </w:p>
    <w:p w14:paraId="0A7D1BDD" w14:textId="306DC1BB" w:rsidR="006A6E21" w:rsidRDefault="006A6E21" w:rsidP="006A6E21">
      <w:pPr>
        <w:jc w:val="center"/>
        <w:rPr>
          <w:rFonts w:ascii="Cambria" w:hAnsi="Cambria"/>
          <w:b/>
          <w:sz w:val="144"/>
          <w:szCs w:val="24"/>
        </w:rPr>
      </w:pPr>
      <w:r>
        <w:rPr>
          <w:noProof/>
        </w:rPr>
        <w:drawing>
          <wp:anchor distT="0" distB="0" distL="114300" distR="114300" simplePos="0" relativeHeight="251658240" behindDoc="0" locked="0" layoutInCell="1" allowOverlap="1" wp14:anchorId="7C3F0E32" wp14:editId="3D1D846B">
            <wp:simplePos x="0" y="0"/>
            <wp:positionH relativeFrom="column">
              <wp:posOffset>1419225</wp:posOffset>
            </wp:positionH>
            <wp:positionV relativeFrom="paragraph">
              <wp:posOffset>114935</wp:posOffset>
            </wp:positionV>
            <wp:extent cx="3181350" cy="1476375"/>
            <wp:effectExtent l="0" t="0" r="0" b="9525"/>
            <wp:wrapNone/>
            <wp:docPr id="1" name="Picture 1" descr="Sask Volleyball Logo_RGB_on White low 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sk Volleyball Logo_RGB_on White low pixe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476375"/>
                    </a:xfrm>
                    <a:prstGeom prst="rect">
                      <a:avLst/>
                    </a:prstGeom>
                    <a:noFill/>
                  </pic:spPr>
                </pic:pic>
              </a:graphicData>
            </a:graphic>
            <wp14:sizeRelH relativeFrom="margin">
              <wp14:pctWidth>0</wp14:pctWidth>
            </wp14:sizeRelH>
            <wp14:sizeRelV relativeFrom="margin">
              <wp14:pctHeight>0</wp14:pctHeight>
            </wp14:sizeRelV>
          </wp:anchor>
        </w:drawing>
      </w:r>
    </w:p>
    <w:p w14:paraId="7CA29AFD" w14:textId="77777777" w:rsidR="006A6E21" w:rsidRDefault="006A6E21" w:rsidP="006A6E21">
      <w:pPr>
        <w:rPr>
          <w:rFonts w:ascii="Cambria" w:hAnsi="Cambria"/>
          <w:b/>
          <w:sz w:val="24"/>
          <w:szCs w:val="24"/>
        </w:rPr>
      </w:pPr>
    </w:p>
    <w:p w14:paraId="0520D479" w14:textId="77777777" w:rsidR="006A6E21" w:rsidRDefault="006A6E21" w:rsidP="006A6E21">
      <w:pPr>
        <w:jc w:val="center"/>
        <w:rPr>
          <w:rFonts w:ascii="Cambria" w:hAnsi="Cambria"/>
          <w:b/>
          <w:sz w:val="24"/>
          <w:szCs w:val="24"/>
        </w:rPr>
      </w:pPr>
    </w:p>
    <w:p w14:paraId="5783E379" w14:textId="77777777" w:rsidR="006A6E21" w:rsidRDefault="006A6E21" w:rsidP="006A6E21">
      <w:pPr>
        <w:jc w:val="center"/>
        <w:rPr>
          <w:rFonts w:ascii="Cambria" w:hAnsi="Cambria"/>
          <w:b/>
          <w:sz w:val="24"/>
          <w:szCs w:val="24"/>
        </w:rPr>
      </w:pPr>
    </w:p>
    <w:p w14:paraId="79BA77AA" w14:textId="77777777" w:rsidR="006A6E21" w:rsidRDefault="006A6E21" w:rsidP="006A6E21">
      <w:pPr>
        <w:jc w:val="center"/>
        <w:rPr>
          <w:rFonts w:ascii="Cambria" w:hAnsi="Cambria"/>
          <w:b/>
          <w:sz w:val="24"/>
          <w:szCs w:val="24"/>
        </w:rPr>
      </w:pPr>
    </w:p>
    <w:p w14:paraId="018DA561" w14:textId="77777777" w:rsidR="006A6E21" w:rsidRDefault="006A6E21" w:rsidP="006A6E21">
      <w:pPr>
        <w:jc w:val="center"/>
        <w:rPr>
          <w:rFonts w:ascii="Cambria" w:hAnsi="Cambria"/>
          <w:b/>
          <w:sz w:val="24"/>
          <w:szCs w:val="24"/>
        </w:rPr>
      </w:pPr>
    </w:p>
    <w:p w14:paraId="320E2E04" w14:textId="77777777" w:rsidR="006A6E21" w:rsidRDefault="006A6E21" w:rsidP="006A6E21">
      <w:pPr>
        <w:rPr>
          <w:rFonts w:ascii="Cambria" w:hAnsi="Cambria"/>
          <w:sz w:val="24"/>
          <w:szCs w:val="24"/>
        </w:rPr>
      </w:pPr>
      <w:r>
        <w:rPr>
          <w:rFonts w:ascii="Cambria" w:hAnsi="Cambria"/>
          <w:b/>
          <w:sz w:val="24"/>
          <w:szCs w:val="24"/>
        </w:rPr>
        <w:t>1.0</w:t>
      </w:r>
      <w:r>
        <w:rPr>
          <w:rFonts w:ascii="Cambria" w:hAnsi="Cambria"/>
          <w:b/>
          <w:sz w:val="24"/>
          <w:szCs w:val="24"/>
        </w:rPr>
        <w:tab/>
        <w:t>SPORT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Volleyball</w:t>
      </w:r>
    </w:p>
    <w:p w14:paraId="02593FA0" w14:textId="05CED99C" w:rsidR="006A6E21" w:rsidRDefault="006A6E21" w:rsidP="006A6E21">
      <w:pPr>
        <w:spacing w:after="0" w:line="240" w:lineRule="auto"/>
        <w:rPr>
          <w:rFonts w:ascii="Cambria" w:hAnsi="Cambria"/>
          <w:sz w:val="24"/>
          <w:szCs w:val="24"/>
        </w:rPr>
      </w:pPr>
      <w:r>
        <w:rPr>
          <w:rFonts w:ascii="Cambria" w:hAnsi="Cambria"/>
          <w:b/>
          <w:sz w:val="24"/>
          <w:szCs w:val="24"/>
        </w:rPr>
        <w:t>2.0</w:t>
      </w:r>
      <w:r>
        <w:rPr>
          <w:rFonts w:ascii="Cambria" w:hAnsi="Cambria"/>
          <w:b/>
          <w:sz w:val="24"/>
          <w:szCs w:val="24"/>
        </w:rPr>
        <w:tab/>
        <w:t>LOCATIONS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p>
    <w:p w14:paraId="34EA952C" w14:textId="77777777" w:rsidR="006A6E21" w:rsidRDefault="006A6E21" w:rsidP="006A6E21">
      <w:pPr>
        <w:spacing w:after="0" w:line="240" w:lineRule="auto"/>
        <w:rPr>
          <w:rFonts w:ascii="Cambria" w:hAnsi="Cambria"/>
          <w:sz w:val="24"/>
          <w:szCs w:val="24"/>
        </w:rPr>
      </w:pPr>
    </w:p>
    <w:p w14:paraId="26698DBC" w14:textId="6126529E" w:rsidR="006A6E21" w:rsidRDefault="006A6E21" w:rsidP="006A6E21">
      <w:pPr>
        <w:rPr>
          <w:rFonts w:ascii="Cambria" w:hAnsi="Cambria"/>
          <w:sz w:val="24"/>
          <w:szCs w:val="24"/>
        </w:rPr>
      </w:pPr>
      <w:r>
        <w:rPr>
          <w:rFonts w:ascii="Cambria" w:hAnsi="Cambria"/>
          <w:b/>
          <w:sz w:val="24"/>
          <w:szCs w:val="24"/>
        </w:rPr>
        <w:t>3.0</w:t>
      </w:r>
      <w:r>
        <w:rPr>
          <w:rFonts w:ascii="Cambria" w:hAnsi="Cambria"/>
          <w:b/>
          <w:sz w:val="24"/>
          <w:szCs w:val="24"/>
        </w:rPr>
        <w:tab/>
        <w:t>DATES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U13 Female &amp; Male – April </w:t>
      </w:r>
      <w:r>
        <w:rPr>
          <w:rFonts w:ascii="Cambria" w:hAnsi="Cambria"/>
          <w:sz w:val="24"/>
          <w:szCs w:val="24"/>
        </w:rPr>
        <w:t>2023</w:t>
      </w:r>
    </w:p>
    <w:p w14:paraId="3A6F1A1F" w14:textId="1CA57A05" w:rsidR="006A6E21" w:rsidRDefault="006A6E21" w:rsidP="006A6E21">
      <w:pPr>
        <w:ind w:left="3600" w:firstLine="720"/>
        <w:rPr>
          <w:rFonts w:ascii="Cambria" w:hAnsi="Cambria"/>
          <w:sz w:val="24"/>
          <w:szCs w:val="24"/>
        </w:rPr>
      </w:pPr>
      <w:r>
        <w:rPr>
          <w:rFonts w:ascii="Cambria" w:hAnsi="Cambria"/>
          <w:sz w:val="24"/>
          <w:szCs w:val="24"/>
        </w:rPr>
        <w:t xml:space="preserve">U15 Male – April </w:t>
      </w:r>
      <w:r>
        <w:rPr>
          <w:rFonts w:ascii="Cambria" w:hAnsi="Cambria"/>
          <w:sz w:val="24"/>
          <w:szCs w:val="24"/>
        </w:rPr>
        <w:t>2023</w:t>
      </w:r>
    </w:p>
    <w:p w14:paraId="5349F346" w14:textId="0EDD1D7F" w:rsidR="006A6E21" w:rsidRDefault="006A6E21" w:rsidP="006A6E21">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U15 Female – April </w:t>
      </w:r>
      <w:r>
        <w:rPr>
          <w:rFonts w:ascii="Cambria" w:hAnsi="Cambria"/>
          <w:sz w:val="24"/>
          <w:szCs w:val="24"/>
        </w:rPr>
        <w:t>2023</w:t>
      </w:r>
      <w:r>
        <w:rPr>
          <w:rFonts w:ascii="Cambria" w:hAnsi="Cambria"/>
          <w:sz w:val="24"/>
          <w:szCs w:val="24"/>
        </w:rPr>
        <w:t xml:space="preserve"> </w:t>
      </w:r>
    </w:p>
    <w:p w14:paraId="5706A05E" w14:textId="4DC9295D" w:rsidR="006A6E21" w:rsidRDefault="006A6E21" w:rsidP="006A6E21">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U17 Female &amp; Male – April </w:t>
      </w:r>
      <w:r>
        <w:rPr>
          <w:rFonts w:ascii="Cambria" w:hAnsi="Cambria"/>
          <w:sz w:val="24"/>
          <w:szCs w:val="24"/>
        </w:rPr>
        <w:t>2023</w:t>
      </w:r>
      <w:r>
        <w:rPr>
          <w:rFonts w:ascii="Cambria" w:hAnsi="Cambria"/>
          <w:sz w:val="24"/>
          <w:szCs w:val="24"/>
        </w:rPr>
        <w:t xml:space="preserve"> </w:t>
      </w:r>
      <w:r>
        <w:rPr>
          <w:rFonts w:ascii="Cambria" w:hAnsi="Cambria"/>
          <w:sz w:val="24"/>
          <w:szCs w:val="24"/>
        </w:rPr>
        <w:tab/>
      </w:r>
    </w:p>
    <w:p w14:paraId="34430B1E" w14:textId="77777777" w:rsidR="006A6E21" w:rsidRDefault="006A6E21" w:rsidP="006A6E21">
      <w:pPr>
        <w:tabs>
          <w:tab w:val="left" w:pos="720"/>
          <w:tab w:val="left" w:pos="1440"/>
          <w:tab w:val="left" w:pos="2160"/>
          <w:tab w:val="left" w:pos="2880"/>
          <w:tab w:val="left" w:pos="3600"/>
          <w:tab w:val="left" w:pos="4320"/>
          <w:tab w:val="left" w:pos="6145"/>
        </w:tabs>
        <w:rPr>
          <w:rFonts w:ascii="Cambria" w:hAnsi="Cambria"/>
          <w:sz w:val="24"/>
          <w:szCs w:val="24"/>
        </w:rPr>
      </w:pPr>
      <w:r>
        <w:rPr>
          <w:rFonts w:ascii="Cambria" w:hAnsi="Cambria"/>
          <w:b/>
          <w:sz w:val="24"/>
          <w:szCs w:val="24"/>
        </w:rPr>
        <w:t>4.0</w:t>
      </w:r>
      <w:r>
        <w:rPr>
          <w:rFonts w:ascii="Cambria" w:hAnsi="Cambria"/>
          <w:b/>
          <w:sz w:val="24"/>
          <w:szCs w:val="24"/>
        </w:rPr>
        <w:tab/>
        <w:t>SANCTIONED</w:t>
      </w:r>
      <w:r>
        <w:rPr>
          <w:rFonts w:ascii="Cambria" w:hAnsi="Cambria"/>
          <w:b/>
          <w:sz w:val="24"/>
          <w:szCs w:val="24"/>
        </w:rPr>
        <w:tab/>
      </w:r>
      <w:r>
        <w:rPr>
          <w:rFonts w:ascii="Cambria" w:hAnsi="Cambria"/>
          <w:sz w:val="24"/>
          <w:szCs w:val="24"/>
        </w:rPr>
        <w:tab/>
      </w:r>
      <w:r>
        <w:rPr>
          <w:rFonts w:ascii="Cambria" w:hAnsi="Cambria"/>
          <w:sz w:val="24"/>
          <w:szCs w:val="24"/>
        </w:rPr>
        <w:tab/>
        <w:t>Yes</w:t>
      </w:r>
      <w:r>
        <w:rPr>
          <w:rFonts w:ascii="Cambria" w:hAnsi="Cambria"/>
          <w:sz w:val="24"/>
          <w:szCs w:val="24"/>
        </w:rPr>
        <w:tab/>
      </w:r>
    </w:p>
    <w:p w14:paraId="0B0E56FE" w14:textId="77777777" w:rsidR="006A6E21" w:rsidRDefault="006A6E21" w:rsidP="006A6E21">
      <w:pPr>
        <w:rPr>
          <w:rFonts w:ascii="Cambria" w:hAnsi="Cambria"/>
          <w:sz w:val="24"/>
          <w:szCs w:val="24"/>
        </w:rPr>
      </w:pPr>
      <w:r>
        <w:rPr>
          <w:rFonts w:ascii="Cambria" w:hAnsi="Cambria"/>
          <w:b/>
          <w:sz w:val="24"/>
          <w:szCs w:val="24"/>
        </w:rPr>
        <w:t>5.0</w:t>
      </w:r>
      <w:r>
        <w:rPr>
          <w:rFonts w:ascii="Cambria" w:hAnsi="Cambria"/>
          <w:b/>
          <w:sz w:val="24"/>
          <w:szCs w:val="24"/>
        </w:rPr>
        <w:tab/>
        <w:t>NUMBER OF COMPETITORS PER TEAM</w:t>
      </w:r>
      <w:r>
        <w:rPr>
          <w:rFonts w:ascii="Cambria" w:hAnsi="Cambria"/>
          <w:sz w:val="24"/>
          <w:szCs w:val="24"/>
        </w:rPr>
        <w:t>:</w:t>
      </w:r>
    </w:p>
    <w:p w14:paraId="402C00A0" w14:textId="77777777" w:rsidR="006A6E21" w:rsidRDefault="006A6E21" w:rsidP="006A6E21">
      <w:pPr>
        <w:spacing w:after="0" w:line="240" w:lineRule="auto"/>
        <w:rPr>
          <w:rFonts w:ascii="Cambria" w:hAnsi="Cambria"/>
          <w:sz w:val="24"/>
          <w:szCs w:val="24"/>
        </w:rPr>
      </w:pPr>
      <w:r>
        <w:rPr>
          <w:rFonts w:ascii="Cambria" w:hAnsi="Cambria"/>
          <w:sz w:val="24"/>
          <w:szCs w:val="24"/>
        </w:rPr>
        <w:tab/>
        <w:t>5.1</w:t>
      </w:r>
      <w:r>
        <w:rPr>
          <w:rFonts w:ascii="Cambria" w:hAnsi="Cambria"/>
          <w:sz w:val="24"/>
          <w:szCs w:val="24"/>
        </w:rPr>
        <w:tab/>
        <w:t>Under 13 Female</w:t>
      </w:r>
      <w:r>
        <w:rPr>
          <w:rFonts w:ascii="Cambria" w:hAnsi="Cambria"/>
          <w:sz w:val="24"/>
          <w:szCs w:val="24"/>
        </w:rPr>
        <w:tab/>
        <w:t xml:space="preserve">10 players </w:t>
      </w:r>
      <w:r>
        <w:rPr>
          <w:rFonts w:ascii="Cambria" w:hAnsi="Cambria"/>
          <w:sz w:val="24"/>
          <w:szCs w:val="24"/>
        </w:rPr>
        <w:tab/>
      </w:r>
      <w:r>
        <w:rPr>
          <w:rFonts w:ascii="Cambria" w:hAnsi="Cambria"/>
          <w:sz w:val="24"/>
          <w:szCs w:val="24"/>
        </w:rPr>
        <w:tab/>
        <w:t>Under 13 Male</w:t>
      </w:r>
      <w:r>
        <w:rPr>
          <w:rFonts w:ascii="Cambria" w:hAnsi="Cambria"/>
          <w:sz w:val="24"/>
          <w:szCs w:val="24"/>
        </w:rPr>
        <w:tab/>
        <w:t>10 players</w:t>
      </w:r>
      <w:r>
        <w:rPr>
          <w:rFonts w:ascii="Cambria" w:hAnsi="Cambria"/>
          <w:sz w:val="24"/>
          <w:szCs w:val="24"/>
        </w:rPr>
        <w:tab/>
      </w:r>
      <w:r>
        <w:rPr>
          <w:rFonts w:ascii="Cambria" w:hAnsi="Cambria"/>
          <w:sz w:val="24"/>
          <w:szCs w:val="24"/>
        </w:rPr>
        <w:tab/>
      </w:r>
      <w:r>
        <w:rPr>
          <w:rFonts w:ascii="Cambria" w:hAnsi="Cambria"/>
          <w:sz w:val="24"/>
          <w:szCs w:val="24"/>
        </w:rPr>
        <w:tab/>
        <w:t>Under 15 Female</w:t>
      </w:r>
      <w:r>
        <w:rPr>
          <w:rFonts w:ascii="Cambria" w:hAnsi="Cambria"/>
          <w:sz w:val="24"/>
          <w:szCs w:val="24"/>
        </w:rPr>
        <w:tab/>
        <w:t>10 players</w:t>
      </w:r>
      <w:r>
        <w:rPr>
          <w:rFonts w:ascii="Cambria" w:hAnsi="Cambria"/>
          <w:sz w:val="24"/>
          <w:szCs w:val="24"/>
        </w:rPr>
        <w:tab/>
      </w:r>
      <w:r>
        <w:rPr>
          <w:rFonts w:ascii="Cambria" w:hAnsi="Cambria"/>
          <w:sz w:val="24"/>
          <w:szCs w:val="24"/>
        </w:rPr>
        <w:tab/>
        <w:t>Under 15 Male</w:t>
      </w:r>
      <w:r>
        <w:rPr>
          <w:rFonts w:ascii="Cambria" w:hAnsi="Cambria"/>
          <w:sz w:val="24"/>
          <w:szCs w:val="24"/>
        </w:rPr>
        <w:tab/>
        <w:t>10 players</w:t>
      </w:r>
      <w:r>
        <w:rPr>
          <w:rFonts w:ascii="Cambria" w:hAnsi="Cambria"/>
          <w:sz w:val="24"/>
          <w:szCs w:val="24"/>
        </w:rPr>
        <w:tab/>
      </w:r>
    </w:p>
    <w:p w14:paraId="7320D65C" w14:textId="77777777" w:rsidR="006A6E21" w:rsidRDefault="006A6E21" w:rsidP="006A6E21">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t>Under 17 Female</w:t>
      </w:r>
      <w:r>
        <w:rPr>
          <w:rFonts w:ascii="Cambria" w:hAnsi="Cambria"/>
          <w:sz w:val="24"/>
          <w:szCs w:val="24"/>
        </w:rPr>
        <w:tab/>
        <w:t>10 players</w:t>
      </w:r>
      <w:r>
        <w:rPr>
          <w:rFonts w:ascii="Cambria" w:hAnsi="Cambria"/>
          <w:sz w:val="24"/>
          <w:szCs w:val="24"/>
        </w:rPr>
        <w:tab/>
      </w:r>
      <w:r>
        <w:rPr>
          <w:rFonts w:ascii="Cambria" w:hAnsi="Cambria"/>
          <w:sz w:val="24"/>
          <w:szCs w:val="24"/>
        </w:rPr>
        <w:tab/>
        <w:t>Under 17 Male</w:t>
      </w:r>
      <w:r>
        <w:rPr>
          <w:rFonts w:ascii="Cambria" w:hAnsi="Cambria"/>
          <w:sz w:val="24"/>
          <w:szCs w:val="24"/>
        </w:rPr>
        <w:tab/>
        <w:t>10 players</w:t>
      </w:r>
      <w:r>
        <w:rPr>
          <w:rFonts w:ascii="Cambria" w:hAnsi="Cambria"/>
          <w:sz w:val="24"/>
          <w:szCs w:val="24"/>
        </w:rPr>
        <w:tab/>
      </w:r>
    </w:p>
    <w:p w14:paraId="4DCC7843" w14:textId="77777777" w:rsidR="006A6E21" w:rsidRDefault="006A6E21" w:rsidP="006A6E21">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p>
    <w:p w14:paraId="382E9176" w14:textId="77777777" w:rsidR="006A6E21" w:rsidRDefault="006A6E21" w:rsidP="006A6E21">
      <w:pPr>
        <w:ind w:left="1440" w:hanging="720"/>
        <w:rPr>
          <w:rFonts w:ascii="Cambria" w:hAnsi="Cambria"/>
          <w:sz w:val="24"/>
          <w:szCs w:val="24"/>
        </w:rPr>
      </w:pPr>
      <w:r>
        <w:rPr>
          <w:rFonts w:ascii="Cambria" w:hAnsi="Cambria"/>
          <w:sz w:val="24"/>
          <w:szCs w:val="24"/>
        </w:rPr>
        <w:t>5.2</w:t>
      </w:r>
      <w:r>
        <w:rPr>
          <w:rFonts w:ascii="Cambria" w:hAnsi="Cambria"/>
          <w:sz w:val="24"/>
          <w:szCs w:val="24"/>
        </w:rPr>
        <w:tab/>
        <w:t xml:space="preserve">Alternates.  Each team may list 3 alternates.  Should the placement of the alternate become necessary due to injury, </w:t>
      </w:r>
      <w:proofErr w:type="gramStart"/>
      <w:r>
        <w:rPr>
          <w:rFonts w:ascii="Cambria" w:hAnsi="Cambria"/>
          <w:sz w:val="24"/>
          <w:szCs w:val="24"/>
        </w:rPr>
        <w:t>illness</w:t>
      </w:r>
      <w:proofErr w:type="gramEnd"/>
      <w:r>
        <w:rPr>
          <w:rFonts w:ascii="Cambria" w:hAnsi="Cambria"/>
          <w:sz w:val="24"/>
          <w:szCs w:val="24"/>
        </w:rPr>
        <w:t xml:space="preserve"> or absenteeism the team </w:t>
      </w:r>
      <w:r>
        <w:rPr>
          <w:rFonts w:ascii="Cambria" w:hAnsi="Cambria"/>
          <w:sz w:val="24"/>
          <w:szCs w:val="24"/>
        </w:rPr>
        <w:lastRenderedPageBreak/>
        <w:t>has until the commencement of the games to slot in the alternate.  The maximum number of players will be eligible to be registered participants of the games, issued accreditation and compete shall not exceed 12 players per team.</w:t>
      </w:r>
    </w:p>
    <w:p w14:paraId="6D8F1DA7" w14:textId="77777777" w:rsidR="006A6E21" w:rsidRDefault="006A6E21" w:rsidP="006A6E21">
      <w:pPr>
        <w:ind w:left="1440" w:hanging="720"/>
        <w:rPr>
          <w:rFonts w:ascii="Cambria" w:hAnsi="Cambria"/>
          <w:sz w:val="24"/>
          <w:szCs w:val="24"/>
        </w:rPr>
      </w:pPr>
      <w:r>
        <w:rPr>
          <w:rFonts w:ascii="Cambria" w:hAnsi="Cambria"/>
          <w:sz w:val="24"/>
          <w:szCs w:val="24"/>
        </w:rPr>
        <w:t>5.3</w:t>
      </w:r>
      <w:r>
        <w:rPr>
          <w:rFonts w:ascii="Cambria" w:hAnsi="Cambria"/>
          <w:sz w:val="24"/>
          <w:szCs w:val="24"/>
        </w:rPr>
        <w:tab/>
        <w:t>Each team is allowed to have 2 coaches and 1 manager registered and sitting on the bench during a match.</w:t>
      </w:r>
    </w:p>
    <w:p w14:paraId="26717BF1" w14:textId="77777777" w:rsidR="006A6E21" w:rsidRDefault="006A6E21" w:rsidP="006A6E21">
      <w:pPr>
        <w:ind w:left="1440" w:hanging="720"/>
        <w:rPr>
          <w:rFonts w:ascii="Cambria" w:hAnsi="Cambria"/>
          <w:sz w:val="24"/>
          <w:szCs w:val="24"/>
        </w:rPr>
      </w:pPr>
      <w:r>
        <w:rPr>
          <w:rFonts w:ascii="Cambria" w:hAnsi="Cambria"/>
          <w:sz w:val="24"/>
          <w:szCs w:val="24"/>
        </w:rPr>
        <w:t>5.4</w:t>
      </w:r>
      <w:r>
        <w:rPr>
          <w:rFonts w:ascii="Cambria" w:hAnsi="Cambria"/>
          <w:sz w:val="24"/>
          <w:szCs w:val="24"/>
        </w:rPr>
        <w:tab/>
        <w:t>Male teams must have a minimum of 1 male coach.  Female teams must have a minimum of 1 female coach.</w:t>
      </w:r>
    </w:p>
    <w:p w14:paraId="6AAC9228" w14:textId="77777777" w:rsidR="006A6E21" w:rsidRDefault="006A6E21" w:rsidP="006A6E21">
      <w:pPr>
        <w:rPr>
          <w:rFonts w:ascii="Cambria" w:hAnsi="Cambria"/>
          <w:sz w:val="24"/>
          <w:szCs w:val="24"/>
        </w:rPr>
      </w:pPr>
      <w:r>
        <w:rPr>
          <w:rFonts w:ascii="Cambria" w:hAnsi="Cambria"/>
          <w:b/>
          <w:sz w:val="24"/>
          <w:szCs w:val="24"/>
        </w:rPr>
        <w:t>6.0</w:t>
      </w:r>
      <w:r>
        <w:rPr>
          <w:rFonts w:ascii="Cambria" w:hAnsi="Cambria"/>
          <w:b/>
          <w:sz w:val="24"/>
          <w:szCs w:val="24"/>
        </w:rPr>
        <w:tab/>
        <w:t>CLASSIFICATION</w:t>
      </w:r>
      <w:r>
        <w:rPr>
          <w:rFonts w:ascii="Cambria" w:hAnsi="Cambria"/>
          <w:sz w:val="24"/>
          <w:szCs w:val="24"/>
        </w:rPr>
        <w:tab/>
        <w:t>6.1</w:t>
      </w:r>
      <w:r>
        <w:rPr>
          <w:rFonts w:ascii="Cambria" w:hAnsi="Cambria"/>
          <w:sz w:val="24"/>
          <w:szCs w:val="24"/>
        </w:rPr>
        <w:tab/>
      </w:r>
    </w:p>
    <w:p w14:paraId="796FFEEA" w14:textId="77777777" w:rsidR="006A6E21" w:rsidRDefault="006A6E21" w:rsidP="006A6E21">
      <w:pPr>
        <w:ind w:firstLine="720"/>
        <w:rPr>
          <w:rFonts w:ascii="Cambria" w:hAnsi="Cambria"/>
          <w:sz w:val="24"/>
          <w:szCs w:val="24"/>
        </w:rPr>
      </w:pPr>
      <w:r>
        <w:rPr>
          <w:rFonts w:ascii="Cambria" w:hAnsi="Cambria"/>
          <w:sz w:val="24"/>
          <w:szCs w:val="24"/>
        </w:rPr>
        <w:t>Age Categories</w:t>
      </w:r>
    </w:p>
    <w:p w14:paraId="589356E9" w14:textId="714463D0" w:rsidR="006A6E21" w:rsidRDefault="006A6E21" w:rsidP="006A6E21">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t>Under 13 Male/Female</w:t>
      </w:r>
      <w:r>
        <w:rPr>
          <w:rFonts w:ascii="Cambria" w:hAnsi="Cambria"/>
          <w:sz w:val="24"/>
          <w:szCs w:val="24"/>
        </w:rPr>
        <w:tab/>
        <w:t xml:space="preserve">Born </w:t>
      </w:r>
      <w:r>
        <w:rPr>
          <w:rFonts w:ascii="Cambria" w:hAnsi="Cambria"/>
          <w:sz w:val="24"/>
          <w:szCs w:val="24"/>
        </w:rPr>
        <w:tab/>
        <w:t>20</w:t>
      </w:r>
      <w:r>
        <w:rPr>
          <w:rFonts w:ascii="Cambria" w:hAnsi="Cambria"/>
          <w:sz w:val="24"/>
          <w:szCs w:val="24"/>
        </w:rPr>
        <w:t>10</w:t>
      </w:r>
      <w:r>
        <w:rPr>
          <w:rFonts w:ascii="Cambria" w:hAnsi="Cambria"/>
          <w:sz w:val="24"/>
          <w:szCs w:val="24"/>
        </w:rPr>
        <w:t>, 20</w:t>
      </w:r>
      <w:r>
        <w:rPr>
          <w:rFonts w:ascii="Cambria" w:hAnsi="Cambria"/>
          <w:sz w:val="24"/>
          <w:szCs w:val="24"/>
        </w:rPr>
        <w:t>11</w:t>
      </w:r>
    </w:p>
    <w:p w14:paraId="277A04E2" w14:textId="17F74E0D" w:rsidR="006A6E21" w:rsidRDefault="006A6E21" w:rsidP="006A6E21">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t>Under 15 Male/Female</w:t>
      </w:r>
      <w:r>
        <w:rPr>
          <w:rFonts w:ascii="Cambria" w:hAnsi="Cambria"/>
          <w:sz w:val="24"/>
          <w:szCs w:val="24"/>
        </w:rPr>
        <w:tab/>
        <w:t xml:space="preserve">Born </w:t>
      </w:r>
      <w:r>
        <w:rPr>
          <w:rFonts w:ascii="Cambria" w:hAnsi="Cambria"/>
          <w:sz w:val="24"/>
          <w:szCs w:val="24"/>
        </w:rPr>
        <w:tab/>
        <w:t>200</w:t>
      </w:r>
      <w:r>
        <w:rPr>
          <w:rFonts w:ascii="Cambria" w:hAnsi="Cambria"/>
          <w:sz w:val="24"/>
          <w:szCs w:val="24"/>
        </w:rPr>
        <w:t>8</w:t>
      </w:r>
      <w:r>
        <w:rPr>
          <w:rFonts w:ascii="Cambria" w:hAnsi="Cambria"/>
          <w:sz w:val="24"/>
          <w:szCs w:val="24"/>
        </w:rPr>
        <w:t>, 200</w:t>
      </w:r>
      <w:r>
        <w:rPr>
          <w:rFonts w:ascii="Cambria" w:hAnsi="Cambria"/>
          <w:sz w:val="24"/>
          <w:szCs w:val="24"/>
        </w:rPr>
        <w:t>9</w:t>
      </w:r>
    </w:p>
    <w:p w14:paraId="0F1A1C95" w14:textId="3218B3A4" w:rsidR="006A6E21" w:rsidRDefault="006A6E21" w:rsidP="006A6E21">
      <w:pPr>
        <w:spacing w:after="0" w:line="240" w:lineRule="auto"/>
        <w:rPr>
          <w:rFonts w:ascii="Cambria" w:hAnsi="Cambria"/>
          <w:color w:val="FF00FF"/>
          <w:sz w:val="24"/>
          <w:szCs w:val="24"/>
        </w:rPr>
      </w:pPr>
      <w:r>
        <w:rPr>
          <w:rFonts w:ascii="Cambria" w:hAnsi="Cambria"/>
          <w:sz w:val="24"/>
          <w:szCs w:val="24"/>
        </w:rPr>
        <w:tab/>
      </w:r>
      <w:r>
        <w:rPr>
          <w:rFonts w:ascii="Cambria" w:hAnsi="Cambria"/>
          <w:sz w:val="24"/>
          <w:szCs w:val="24"/>
        </w:rPr>
        <w:tab/>
        <w:t>Under 17 Male/Female</w:t>
      </w:r>
      <w:r>
        <w:rPr>
          <w:rFonts w:ascii="Cambria" w:hAnsi="Cambria"/>
          <w:sz w:val="24"/>
          <w:szCs w:val="24"/>
        </w:rPr>
        <w:tab/>
        <w:t xml:space="preserve">Born </w:t>
      </w:r>
      <w:r>
        <w:rPr>
          <w:rFonts w:ascii="Cambria" w:hAnsi="Cambria"/>
          <w:sz w:val="24"/>
          <w:szCs w:val="24"/>
        </w:rPr>
        <w:tab/>
        <w:t>200</w:t>
      </w:r>
      <w:r>
        <w:rPr>
          <w:rFonts w:ascii="Cambria" w:hAnsi="Cambria"/>
          <w:sz w:val="24"/>
          <w:szCs w:val="24"/>
        </w:rPr>
        <w:t>6</w:t>
      </w:r>
      <w:r>
        <w:rPr>
          <w:rFonts w:ascii="Cambria" w:hAnsi="Cambria"/>
          <w:sz w:val="24"/>
          <w:szCs w:val="24"/>
        </w:rPr>
        <w:t>, 200</w:t>
      </w:r>
      <w:r>
        <w:rPr>
          <w:rFonts w:ascii="Cambria" w:hAnsi="Cambria"/>
          <w:sz w:val="24"/>
          <w:szCs w:val="24"/>
        </w:rPr>
        <w:t>7</w:t>
      </w:r>
    </w:p>
    <w:p w14:paraId="77C748BB" w14:textId="77777777" w:rsidR="006A6E21" w:rsidRDefault="006A6E21" w:rsidP="006A6E21">
      <w:pPr>
        <w:spacing w:after="0" w:line="240" w:lineRule="auto"/>
        <w:rPr>
          <w:rFonts w:ascii="Cambria" w:hAnsi="Cambria"/>
          <w:color w:val="FF00FF"/>
          <w:sz w:val="24"/>
          <w:szCs w:val="24"/>
        </w:rPr>
      </w:pPr>
    </w:p>
    <w:p w14:paraId="333E2E83" w14:textId="77777777" w:rsidR="006A6E21" w:rsidRDefault="006A6E21" w:rsidP="006A6E21">
      <w:pPr>
        <w:rPr>
          <w:rFonts w:ascii="Cambria" w:hAnsi="Cambria"/>
          <w:sz w:val="24"/>
          <w:szCs w:val="24"/>
        </w:rPr>
      </w:pPr>
      <w:r>
        <w:rPr>
          <w:rFonts w:ascii="Cambria" w:hAnsi="Cambria"/>
          <w:b/>
          <w:sz w:val="24"/>
          <w:szCs w:val="24"/>
        </w:rPr>
        <w:t>7.0</w:t>
      </w:r>
      <w:r>
        <w:rPr>
          <w:rFonts w:ascii="Cambria" w:hAnsi="Cambria"/>
          <w:b/>
          <w:sz w:val="24"/>
          <w:szCs w:val="24"/>
        </w:rPr>
        <w:tab/>
        <w:t>ELIGIBILITY</w:t>
      </w:r>
    </w:p>
    <w:p w14:paraId="738B25BD" w14:textId="77777777" w:rsidR="006A6E21" w:rsidRDefault="006A6E21" w:rsidP="006A6E21">
      <w:pPr>
        <w:ind w:left="1440" w:hanging="720"/>
        <w:rPr>
          <w:rFonts w:ascii="Cambria" w:hAnsi="Cambria"/>
          <w:sz w:val="24"/>
          <w:szCs w:val="24"/>
        </w:rPr>
      </w:pPr>
      <w:r>
        <w:rPr>
          <w:rFonts w:ascii="Cambria" w:hAnsi="Cambria"/>
          <w:sz w:val="24"/>
          <w:szCs w:val="24"/>
        </w:rPr>
        <w:t>7.1</w:t>
      </w:r>
      <w:r>
        <w:rPr>
          <w:rFonts w:ascii="Cambria" w:hAnsi="Cambria"/>
          <w:sz w:val="24"/>
          <w:szCs w:val="24"/>
        </w:rPr>
        <w:tab/>
        <w:t xml:space="preserve">The Saskatchewan First Nation Winter Games shall be open to those who are of Status Indian Ancestry.  Athlete treaty numbers are </w:t>
      </w:r>
      <w:proofErr w:type="gramStart"/>
      <w:r>
        <w:rPr>
          <w:rFonts w:ascii="Cambria" w:hAnsi="Cambria"/>
          <w:sz w:val="24"/>
          <w:szCs w:val="24"/>
        </w:rPr>
        <w:t>requires</w:t>
      </w:r>
      <w:proofErr w:type="gramEnd"/>
      <w:r>
        <w:rPr>
          <w:rFonts w:ascii="Cambria" w:hAnsi="Cambria"/>
          <w:sz w:val="24"/>
          <w:szCs w:val="24"/>
        </w:rPr>
        <w:t xml:space="preserve"> as proof. </w:t>
      </w:r>
      <w:r>
        <w:rPr>
          <w:rFonts w:ascii="Cambria" w:hAnsi="Cambria"/>
          <w:sz w:val="24"/>
          <w:szCs w:val="24"/>
        </w:rPr>
        <w:tab/>
      </w:r>
    </w:p>
    <w:p w14:paraId="3C33AECF" w14:textId="77777777" w:rsidR="006A6E21" w:rsidRDefault="006A6E21" w:rsidP="006A6E21">
      <w:pPr>
        <w:ind w:left="1440" w:hanging="720"/>
        <w:rPr>
          <w:rFonts w:ascii="Cambria" w:hAnsi="Cambria"/>
          <w:sz w:val="24"/>
          <w:szCs w:val="24"/>
        </w:rPr>
      </w:pPr>
      <w:r>
        <w:rPr>
          <w:rFonts w:ascii="Cambria" w:hAnsi="Cambria"/>
          <w:sz w:val="24"/>
          <w:szCs w:val="24"/>
        </w:rPr>
        <w:t>7.2</w:t>
      </w:r>
      <w:r>
        <w:rPr>
          <w:rFonts w:ascii="Cambria" w:hAnsi="Cambria"/>
          <w:sz w:val="24"/>
          <w:szCs w:val="24"/>
        </w:rPr>
        <w:tab/>
        <w:t xml:space="preserve">All athletes must play with their respective Tribal/Grand Council teams, in which they are registered as per band membership list. </w:t>
      </w:r>
    </w:p>
    <w:p w14:paraId="25C60B73" w14:textId="77777777" w:rsidR="006A6E21" w:rsidRDefault="006A6E21" w:rsidP="006A6E21">
      <w:pPr>
        <w:ind w:left="1440" w:hanging="720"/>
        <w:rPr>
          <w:rFonts w:ascii="Cambria" w:hAnsi="Cambria"/>
          <w:sz w:val="24"/>
          <w:szCs w:val="24"/>
        </w:rPr>
      </w:pPr>
      <w:r>
        <w:rPr>
          <w:rFonts w:ascii="Cambria" w:hAnsi="Cambria"/>
          <w:sz w:val="24"/>
          <w:szCs w:val="24"/>
        </w:rPr>
        <w:t>7.3</w:t>
      </w:r>
      <w:r>
        <w:rPr>
          <w:rFonts w:ascii="Cambria" w:hAnsi="Cambria"/>
          <w:sz w:val="24"/>
          <w:szCs w:val="24"/>
        </w:rPr>
        <w:tab/>
        <w:t>All athletes must be a member of a First Nation within the Federation of Saskatchewan Indian Nations.</w:t>
      </w:r>
    </w:p>
    <w:p w14:paraId="39B202DC" w14:textId="77777777" w:rsidR="006A6E21" w:rsidRDefault="006A6E21" w:rsidP="006A6E21">
      <w:pPr>
        <w:ind w:left="1440" w:hanging="720"/>
        <w:rPr>
          <w:rFonts w:ascii="Cambria" w:hAnsi="Cambria"/>
          <w:sz w:val="24"/>
          <w:szCs w:val="24"/>
        </w:rPr>
      </w:pPr>
      <w:r>
        <w:rPr>
          <w:rFonts w:ascii="Cambria" w:hAnsi="Cambria"/>
          <w:sz w:val="24"/>
          <w:szCs w:val="24"/>
        </w:rPr>
        <w:t>7.4</w:t>
      </w:r>
      <w:r>
        <w:rPr>
          <w:rFonts w:ascii="Cambria" w:hAnsi="Cambria"/>
          <w:sz w:val="24"/>
          <w:szCs w:val="24"/>
        </w:rPr>
        <w:tab/>
        <w:t>Transfer of status Indians to another Tribal/Grand Council is allowed as per Saskatchewan First Nation Winter and Summer Technical Manual RESIDENCY clause.</w:t>
      </w:r>
    </w:p>
    <w:p w14:paraId="7D2481B8" w14:textId="77777777" w:rsidR="006A6E21" w:rsidRDefault="006A6E21" w:rsidP="006A6E21">
      <w:pPr>
        <w:rPr>
          <w:rFonts w:ascii="Cambria" w:hAnsi="Cambria"/>
          <w:b/>
          <w:sz w:val="24"/>
          <w:szCs w:val="24"/>
        </w:rPr>
      </w:pPr>
      <w:r>
        <w:rPr>
          <w:rFonts w:ascii="Cambria" w:hAnsi="Cambria"/>
          <w:b/>
          <w:sz w:val="24"/>
          <w:szCs w:val="24"/>
        </w:rPr>
        <w:t>8.0</w:t>
      </w:r>
      <w:r>
        <w:rPr>
          <w:rFonts w:ascii="Cambria" w:hAnsi="Cambria"/>
          <w:b/>
          <w:sz w:val="24"/>
          <w:szCs w:val="24"/>
        </w:rPr>
        <w:tab/>
        <w:t>PROVINCIAL REGISTRATION</w:t>
      </w:r>
    </w:p>
    <w:p w14:paraId="7C915AD7" w14:textId="77777777" w:rsidR="006A6E21" w:rsidRDefault="006A6E21" w:rsidP="006A6E21">
      <w:pPr>
        <w:ind w:left="1440" w:hanging="720"/>
        <w:rPr>
          <w:rFonts w:ascii="Cambria" w:hAnsi="Cambria"/>
          <w:sz w:val="24"/>
          <w:szCs w:val="24"/>
        </w:rPr>
      </w:pPr>
      <w:r>
        <w:rPr>
          <w:rFonts w:ascii="Cambria" w:hAnsi="Cambria"/>
          <w:sz w:val="24"/>
          <w:szCs w:val="24"/>
        </w:rPr>
        <w:t>8.1</w:t>
      </w:r>
      <w:r>
        <w:rPr>
          <w:rFonts w:ascii="Cambria" w:hAnsi="Cambria"/>
          <w:sz w:val="24"/>
          <w:szCs w:val="24"/>
        </w:rPr>
        <w:tab/>
        <w:t>Team Registration</w:t>
      </w:r>
    </w:p>
    <w:p w14:paraId="6F56D2A1" w14:textId="2027CFD2" w:rsidR="006A6E21" w:rsidRDefault="006A6E21" w:rsidP="006A6E21">
      <w:pPr>
        <w:ind w:left="1440"/>
        <w:rPr>
          <w:rFonts w:ascii="Cambria" w:hAnsi="Cambria"/>
          <w:sz w:val="24"/>
          <w:szCs w:val="24"/>
        </w:rPr>
      </w:pPr>
      <w:r>
        <w:rPr>
          <w:rFonts w:ascii="Cambria" w:hAnsi="Cambria"/>
          <w:sz w:val="24"/>
          <w:szCs w:val="24"/>
        </w:rPr>
        <w:t xml:space="preserve">All athletes, coaches and managers are required to complete the attached registration form.  This registration form is to be submitted to the </w:t>
      </w:r>
      <w:proofErr w:type="spellStart"/>
      <w:r>
        <w:rPr>
          <w:rFonts w:ascii="Cambria" w:hAnsi="Cambria"/>
          <w:sz w:val="24"/>
          <w:szCs w:val="24"/>
        </w:rPr>
        <w:t>Sask</w:t>
      </w:r>
      <w:proofErr w:type="spellEnd"/>
      <w:r>
        <w:rPr>
          <w:rFonts w:ascii="Cambria" w:hAnsi="Cambria"/>
          <w:sz w:val="24"/>
          <w:szCs w:val="24"/>
        </w:rPr>
        <w:t xml:space="preserve"> Volleyball and the FSIN SCYR Department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xml:space="preserve">, </w:t>
      </w:r>
      <w:proofErr w:type="gramStart"/>
      <w:r>
        <w:rPr>
          <w:rFonts w:ascii="Cambria" w:hAnsi="Cambria"/>
          <w:color w:val="FF0000"/>
          <w:sz w:val="24"/>
          <w:szCs w:val="24"/>
        </w:rPr>
        <w:t>202</w:t>
      </w:r>
      <w:r>
        <w:rPr>
          <w:rFonts w:ascii="Cambria" w:hAnsi="Cambria"/>
          <w:color w:val="FF0000"/>
          <w:sz w:val="24"/>
          <w:szCs w:val="24"/>
        </w:rPr>
        <w:t>3</w:t>
      </w:r>
      <w:proofErr w:type="gramEnd"/>
      <w:r>
        <w:rPr>
          <w:rFonts w:ascii="Cambria" w:hAnsi="Cambria"/>
          <w:color w:val="FF0000"/>
          <w:sz w:val="24"/>
          <w:szCs w:val="24"/>
        </w:rPr>
        <w:t xml:space="preserve"> at 4:00 pm.</w:t>
      </w:r>
    </w:p>
    <w:p w14:paraId="70DB534F" w14:textId="77777777" w:rsidR="006A6E21" w:rsidRDefault="006A6E21" w:rsidP="006A6E21">
      <w:pPr>
        <w:ind w:left="1440" w:hanging="720"/>
        <w:rPr>
          <w:rFonts w:ascii="Cambria" w:hAnsi="Cambria"/>
          <w:sz w:val="24"/>
          <w:szCs w:val="24"/>
        </w:rPr>
      </w:pPr>
      <w:r>
        <w:rPr>
          <w:rFonts w:ascii="Cambria" w:hAnsi="Cambria"/>
          <w:sz w:val="24"/>
          <w:szCs w:val="24"/>
        </w:rPr>
        <w:t>8.2</w:t>
      </w:r>
      <w:r>
        <w:rPr>
          <w:rFonts w:ascii="Cambria" w:hAnsi="Cambria"/>
          <w:sz w:val="24"/>
          <w:szCs w:val="24"/>
        </w:rPr>
        <w:tab/>
        <w:t>Coach Certification</w:t>
      </w:r>
    </w:p>
    <w:p w14:paraId="29180266" w14:textId="1C339C4F" w:rsidR="006A6E21" w:rsidRDefault="006A6E21" w:rsidP="006A6E21">
      <w:pPr>
        <w:spacing w:line="240" w:lineRule="auto"/>
        <w:ind w:left="1440"/>
        <w:rPr>
          <w:rFonts w:ascii="Cambria" w:hAnsi="Cambria"/>
          <w:sz w:val="24"/>
          <w:szCs w:val="24"/>
        </w:rPr>
      </w:pPr>
      <w:r>
        <w:rPr>
          <w:rFonts w:ascii="Cambria" w:hAnsi="Cambria"/>
          <w:sz w:val="24"/>
          <w:szCs w:val="24"/>
        </w:rPr>
        <w:lastRenderedPageBreak/>
        <w:t>All head coaches on the official registration must obtain the requirements for trained status. (</w:t>
      </w:r>
      <w:proofErr w:type="gramStart"/>
      <w:r>
        <w:rPr>
          <w:rFonts w:ascii="Cambria" w:hAnsi="Cambria"/>
          <w:sz w:val="24"/>
          <w:szCs w:val="24"/>
        </w:rPr>
        <w:t>the</w:t>
      </w:r>
      <w:proofErr w:type="gramEnd"/>
      <w:r>
        <w:rPr>
          <w:rFonts w:ascii="Cambria" w:hAnsi="Cambria"/>
          <w:sz w:val="24"/>
          <w:szCs w:val="24"/>
        </w:rPr>
        <w:t xml:space="preserve"> trained status includes all the components to be development coach certified except the evaluation/practical). These coaches must be certified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 xml:space="preserve">. </w:t>
      </w:r>
    </w:p>
    <w:p w14:paraId="1920D0E8" w14:textId="77777777" w:rsidR="006A6E21" w:rsidRDefault="006A6E21" w:rsidP="006A6E21">
      <w:pPr>
        <w:spacing w:after="0" w:line="240" w:lineRule="auto"/>
        <w:ind w:left="1440"/>
        <w:rPr>
          <w:rFonts w:ascii="Cambria" w:hAnsi="Cambria"/>
          <w:noProof/>
          <w:sz w:val="24"/>
          <w:szCs w:val="24"/>
        </w:rPr>
      </w:pPr>
      <w:r>
        <w:rPr>
          <w:rFonts w:ascii="Cambria" w:hAnsi="Cambria"/>
          <w:noProof/>
          <w:sz w:val="24"/>
          <w:szCs w:val="24"/>
        </w:rPr>
        <w:t xml:space="preserve">ACOP funding is available for the coaching course but must be preapproved contact:  </w:t>
      </w:r>
      <w:hyperlink r:id="rId6" w:history="1">
        <w:r>
          <w:rPr>
            <w:rStyle w:val="Hyperlink"/>
            <w:rFonts w:ascii="Cambria" w:hAnsi="Cambria"/>
            <w:sz w:val="24"/>
          </w:rPr>
          <w:t>mlinklater@sasksport.sk.ca</w:t>
        </w:r>
      </w:hyperlink>
      <w:r>
        <w:rPr>
          <w:rFonts w:ascii="Cambria" w:hAnsi="Cambria"/>
          <w:sz w:val="24"/>
        </w:rPr>
        <w:t xml:space="preserve"> </w:t>
      </w:r>
    </w:p>
    <w:p w14:paraId="1AFB238F" w14:textId="77777777" w:rsidR="006A6E21" w:rsidRDefault="006A6E21" w:rsidP="006A6E21">
      <w:pPr>
        <w:spacing w:after="0" w:line="240" w:lineRule="auto"/>
        <w:ind w:left="1440"/>
        <w:rPr>
          <w:rFonts w:ascii="Cambria" w:hAnsi="Cambria"/>
          <w:noProof/>
          <w:sz w:val="24"/>
          <w:szCs w:val="24"/>
        </w:rPr>
      </w:pPr>
    </w:p>
    <w:p w14:paraId="2F8FDF2B"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t>All coaches must also take the following online course that can be completed by registering at the following sites and completing the online material:</w:t>
      </w:r>
    </w:p>
    <w:p w14:paraId="3D7153A1" w14:textId="77777777" w:rsidR="006A6E21" w:rsidRDefault="006A6E21" w:rsidP="006A6E21">
      <w:pPr>
        <w:pStyle w:val="ListParagraph"/>
        <w:numPr>
          <w:ilvl w:val="0"/>
          <w:numId w:val="1"/>
        </w:numPr>
        <w:spacing w:after="0" w:line="240" w:lineRule="auto"/>
        <w:rPr>
          <w:rFonts w:ascii="Cambria" w:hAnsi="Cambria"/>
          <w:sz w:val="24"/>
          <w:szCs w:val="24"/>
        </w:rPr>
      </w:pPr>
      <w:r>
        <w:rPr>
          <w:rFonts w:ascii="Cambria" w:hAnsi="Cambria"/>
          <w:sz w:val="24"/>
          <w:szCs w:val="24"/>
        </w:rPr>
        <w:t>the Respect in Sport Training (</w:t>
      </w:r>
      <w:proofErr w:type="spellStart"/>
      <w:r>
        <w:rPr>
          <w:rFonts w:ascii="Cambria" w:hAnsi="Cambria"/>
          <w:sz w:val="24"/>
          <w:szCs w:val="24"/>
        </w:rPr>
        <w:t>RiS</w:t>
      </w:r>
      <w:proofErr w:type="spellEnd"/>
      <w:r>
        <w:rPr>
          <w:rFonts w:ascii="Cambria" w:hAnsi="Cambria"/>
          <w:sz w:val="24"/>
          <w:szCs w:val="24"/>
        </w:rPr>
        <w:t xml:space="preserve">) </w:t>
      </w:r>
      <w:hyperlink r:id="rId7" w:history="1">
        <w:r>
          <w:rPr>
            <w:rStyle w:val="Hyperlink"/>
            <w:rFonts w:ascii="Cambria" w:hAnsi="Cambria"/>
            <w:sz w:val="24"/>
            <w:szCs w:val="24"/>
          </w:rPr>
          <w:t>http://sasksrc.respectgroupinc.com/</w:t>
        </w:r>
      </w:hyperlink>
      <w:r>
        <w:rPr>
          <w:rFonts w:ascii="Cambria" w:hAnsi="Cambria"/>
          <w:sz w:val="24"/>
          <w:szCs w:val="24"/>
        </w:rPr>
        <w:t xml:space="preserve"> </w:t>
      </w:r>
    </w:p>
    <w:p w14:paraId="3FA22D9E" w14:textId="77777777" w:rsidR="006A6E21" w:rsidRDefault="006A6E21" w:rsidP="006A6E21">
      <w:pPr>
        <w:pStyle w:val="ListParagraph"/>
        <w:numPr>
          <w:ilvl w:val="0"/>
          <w:numId w:val="1"/>
        </w:numPr>
        <w:spacing w:after="0" w:line="240" w:lineRule="auto"/>
        <w:rPr>
          <w:rFonts w:ascii="Cambria" w:hAnsi="Cambria"/>
          <w:sz w:val="24"/>
          <w:szCs w:val="24"/>
        </w:rPr>
      </w:pPr>
      <w:r>
        <w:rPr>
          <w:rFonts w:ascii="Cambria" w:hAnsi="Cambria"/>
          <w:sz w:val="24"/>
          <w:szCs w:val="24"/>
        </w:rPr>
        <w:t xml:space="preserve">Making head way in sport (generic version) </w:t>
      </w:r>
      <w:hyperlink r:id="rId8" w:history="1">
        <w:r>
          <w:rPr>
            <w:rStyle w:val="Hyperlink"/>
            <w:rFonts w:ascii="Cambria" w:hAnsi="Cambria"/>
            <w:sz w:val="24"/>
            <w:szCs w:val="24"/>
          </w:rPr>
          <w:t>http://coach.ca/making-head-way-concussion-elearning-series-p153487</w:t>
        </w:r>
      </w:hyperlink>
      <w:r>
        <w:rPr>
          <w:rFonts w:ascii="Cambria" w:hAnsi="Cambria"/>
          <w:sz w:val="24"/>
          <w:szCs w:val="24"/>
        </w:rPr>
        <w:t xml:space="preserve"> </w:t>
      </w:r>
    </w:p>
    <w:p w14:paraId="4BBCCFFA" w14:textId="77777777" w:rsidR="006A6E21" w:rsidRDefault="006A6E21" w:rsidP="006A6E21">
      <w:pPr>
        <w:pStyle w:val="ListParagraph"/>
        <w:numPr>
          <w:ilvl w:val="0"/>
          <w:numId w:val="1"/>
        </w:numPr>
        <w:spacing w:after="0" w:line="240" w:lineRule="auto"/>
        <w:rPr>
          <w:rFonts w:ascii="Cambria" w:hAnsi="Cambria"/>
          <w:sz w:val="24"/>
          <w:szCs w:val="24"/>
        </w:rPr>
      </w:pPr>
      <w:r>
        <w:rPr>
          <w:rFonts w:ascii="Cambria" w:hAnsi="Cambria"/>
          <w:sz w:val="24"/>
          <w:szCs w:val="24"/>
        </w:rPr>
        <w:t xml:space="preserve">Making ethical decisions </w:t>
      </w:r>
      <w:hyperlink r:id="rId9" w:history="1">
        <w:r>
          <w:rPr>
            <w:rStyle w:val="Hyperlink"/>
            <w:rFonts w:ascii="Cambria" w:hAnsi="Cambria"/>
            <w:sz w:val="24"/>
            <w:szCs w:val="24"/>
          </w:rPr>
          <w:t>http://coach.ca/make-ethical-decisions-med-s16834</w:t>
        </w:r>
      </w:hyperlink>
      <w:r>
        <w:rPr>
          <w:rFonts w:ascii="Cambria" w:hAnsi="Cambria"/>
          <w:sz w:val="24"/>
          <w:szCs w:val="24"/>
        </w:rPr>
        <w:t xml:space="preserve"> </w:t>
      </w:r>
    </w:p>
    <w:p w14:paraId="258391E6" w14:textId="77777777" w:rsidR="006A6E21" w:rsidRDefault="006A6E21" w:rsidP="006A6E21">
      <w:pPr>
        <w:pStyle w:val="ListParagraph"/>
        <w:numPr>
          <w:ilvl w:val="0"/>
          <w:numId w:val="1"/>
        </w:numPr>
        <w:spacing w:after="0" w:line="240" w:lineRule="auto"/>
        <w:rPr>
          <w:rFonts w:ascii="Cambria" w:hAnsi="Cambria"/>
          <w:b/>
          <w:sz w:val="24"/>
          <w:szCs w:val="24"/>
          <w:u w:val="single"/>
        </w:rPr>
      </w:pPr>
      <w:r>
        <w:rPr>
          <w:rFonts w:ascii="Cambria" w:hAnsi="Cambria"/>
          <w:b/>
          <w:sz w:val="24"/>
          <w:szCs w:val="24"/>
          <w:u w:val="single"/>
        </w:rPr>
        <w:t>Police Records Check</w:t>
      </w:r>
    </w:p>
    <w:p w14:paraId="4380E37F" w14:textId="3D0B0CEA" w:rsidR="006A6E21" w:rsidRDefault="006A6E21" w:rsidP="006A6E21">
      <w:pPr>
        <w:spacing w:after="0" w:line="240" w:lineRule="auto"/>
        <w:ind w:left="1440" w:firstLine="60"/>
        <w:rPr>
          <w:rFonts w:ascii="Cambria" w:hAnsi="Cambria"/>
          <w:color w:val="FF0000"/>
          <w:sz w:val="24"/>
          <w:szCs w:val="24"/>
        </w:rPr>
      </w:pPr>
      <w:r>
        <w:rPr>
          <w:rFonts w:ascii="Cambria" w:hAnsi="Cambria"/>
          <w:sz w:val="24"/>
          <w:szCs w:val="24"/>
        </w:rPr>
        <w:t xml:space="preserve"> All coaches must be certified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 xml:space="preserve">. </w:t>
      </w:r>
    </w:p>
    <w:p w14:paraId="42A448CB" w14:textId="77777777" w:rsidR="006A6E21" w:rsidRDefault="006A6E21" w:rsidP="006A6E21">
      <w:pPr>
        <w:spacing w:after="0" w:line="240" w:lineRule="auto"/>
        <w:rPr>
          <w:rFonts w:ascii="Cambria" w:hAnsi="Cambria"/>
          <w:sz w:val="24"/>
          <w:szCs w:val="24"/>
        </w:rPr>
      </w:pPr>
    </w:p>
    <w:p w14:paraId="33895C6D" w14:textId="77777777" w:rsidR="006A6E21" w:rsidRDefault="006A6E21" w:rsidP="006A6E21">
      <w:pPr>
        <w:spacing w:line="240" w:lineRule="auto"/>
        <w:rPr>
          <w:rFonts w:ascii="Cambria" w:hAnsi="Cambria"/>
          <w:sz w:val="24"/>
          <w:szCs w:val="24"/>
        </w:rPr>
      </w:pPr>
      <w:r>
        <w:rPr>
          <w:rFonts w:ascii="Cambria" w:hAnsi="Cambria"/>
          <w:sz w:val="24"/>
          <w:szCs w:val="24"/>
        </w:rPr>
        <w:tab/>
        <w:t>8.3</w:t>
      </w:r>
      <w:r>
        <w:rPr>
          <w:rFonts w:ascii="Cambria" w:hAnsi="Cambria"/>
          <w:sz w:val="24"/>
          <w:szCs w:val="24"/>
        </w:rPr>
        <w:tab/>
        <w:t>Payment of Registration</w:t>
      </w:r>
    </w:p>
    <w:p w14:paraId="37ABA2C8"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Each Tribal/Grand Council is responsible to send completed registration forms and payment directly to the </w:t>
      </w:r>
      <w:r>
        <w:rPr>
          <w:rFonts w:ascii="Cambria" w:hAnsi="Cambria"/>
          <w:b/>
          <w:sz w:val="24"/>
          <w:szCs w:val="24"/>
          <w:u w:val="single"/>
        </w:rPr>
        <w:t>Sask. Volleyball</w:t>
      </w:r>
      <w:r>
        <w:rPr>
          <w:rFonts w:ascii="Cambria" w:hAnsi="Cambria"/>
          <w:sz w:val="24"/>
          <w:szCs w:val="24"/>
        </w:rPr>
        <w:t>.</w:t>
      </w:r>
    </w:p>
    <w:p w14:paraId="4E909CAF" w14:textId="1EE8BD65" w:rsidR="006A6E21" w:rsidRDefault="006A6E21" w:rsidP="006A6E21">
      <w:pPr>
        <w:spacing w:line="240" w:lineRule="auto"/>
        <w:ind w:left="1440"/>
        <w:rPr>
          <w:rFonts w:ascii="Cambria" w:hAnsi="Cambria"/>
          <w:color w:val="FF0000"/>
          <w:sz w:val="24"/>
          <w:szCs w:val="24"/>
        </w:rPr>
      </w:pPr>
      <w:r>
        <w:rPr>
          <w:rFonts w:ascii="Cambria" w:hAnsi="Cambria"/>
          <w:sz w:val="24"/>
          <w:szCs w:val="24"/>
        </w:rPr>
        <w:t xml:space="preserve">Payment for Team registration fees must be issued on ONE cheque per Tribal Council. Payment of $100.00/per team made payable to </w:t>
      </w:r>
      <w:r>
        <w:rPr>
          <w:rFonts w:ascii="Cambria" w:hAnsi="Cambria"/>
          <w:b/>
          <w:sz w:val="24"/>
          <w:szCs w:val="24"/>
          <w:u w:val="single"/>
        </w:rPr>
        <w:t>Sask. Volleyball</w:t>
      </w:r>
      <w:r>
        <w:rPr>
          <w:rFonts w:ascii="Cambria" w:hAnsi="Cambria"/>
          <w:sz w:val="24"/>
          <w:szCs w:val="24"/>
        </w:rPr>
        <w:t xml:space="preserve"> </w:t>
      </w:r>
      <w:r>
        <w:rPr>
          <w:rFonts w:ascii="Cambria" w:hAnsi="Cambria"/>
          <w:color w:val="FF0000"/>
          <w:sz w:val="24"/>
          <w:szCs w:val="24"/>
        </w:rPr>
        <w:t>no later than March 13</w:t>
      </w:r>
      <w:r>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 xml:space="preserve">. </w:t>
      </w:r>
    </w:p>
    <w:p w14:paraId="1CD7D119" w14:textId="77777777" w:rsidR="006A6E21" w:rsidRDefault="006A6E21" w:rsidP="006A6E21">
      <w:pPr>
        <w:spacing w:line="240" w:lineRule="auto"/>
        <w:rPr>
          <w:rFonts w:ascii="Cambria" w:hAnsi="Cambria"/>
          <w:b/>
          <w:sz w:val="24"/>
          <w:szCs w:val="24"/>
        </w:rPr>
      </w:pPr>
      <w:r>
        <w:rPr>
          <w:rFonts w:ascii="Cambria" w:hAnsi="Cambria"/>
          <w:b/>
          <w:sz w:val="24"/>
          <w:szCs w:val="24"/>
        </w:rPr>
        <w:t>9.0</w:t>
      </w:r>
      <w:r>
        <w:rPr>
          <w:rFonts w:ascii="Cambria" w:hAnsi="Cambria"/>
          <w:b/>
          <w:sz w:val="24"/>
          <w:szCs w:val="24"/>
        </w:rPr>
        <w:tab/>
        <w:t>Competition</w:t>
      </w:r>
    </w:p>
    <w:p w14:paraId="1E7D78A9"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9.1</w:t>
      </w:r>
      <w:r>
        <w:rPr>
          <w:rFonts w:ascii="Cambria" w:hAnsi="Cambria"/>
          <w:sz w:val="24"/>
          <w:szCs w:val="24"/>
        </w:rPr>
        <w:tab/>
        <w:t>Rules of Play</w:t>
      </w:r>
    </w:p>
    <w:p w14:paraId="4E8AB74C"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The 2018 First Nation Winter Games will be subject to the Volleyball Canada Rules for Indoor Volleyball.</w:t>
      </w:r>
    </w:p>
    <w:p w14:paraId="3AA6B886"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14U and 16U: No overhead reception off the serve. Receiving the serve with an overhand motion using the fingers (setting) is not permitted.</w:t>
      </w:r>
    </w:p>
    <w:p w14:paraId="2901C552"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18U only use Fair Play rule:  Everyone needs to start a set – must play until 15 points.</w:t>
      </w:r>
    </w:p>
    <w:p w14:paraId="43FBB00F"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14U only not allowed to play a 5-1 offense</w:t>
      </w:r>
    </w:p>
    <w:p w14:paraId="299DFE0D" w14:textId="77777777" w:rsidR="006A6E21" w:rsidRDefault="006A6E21" w:rsidP="006A6E21">
      <w:pPr>
        <w:spacing w:after="0" w:line="240" w:lineRule="auto"/>
        <w:ind w:left="1440" w:hanging="720"/>
        <w:rPr>
          <w:rFonts w:ascii="Cambria" w:hAnsi="Cambria"/>
          <w:sz w:val="24"/>
          <w:szCs w:val="24"/>
        </w:rPr>
      </w:pPr>
    </w:p>
    <w:p w14:paraId="2D2800F4"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9.2</w:t>
      </w:r>
      <w:r>
        <w:rPr>
          <w:rFonts w:ascii="Cambria" w:hAnsi="Cambria"/>
          <w:sz w:val="24"/>
          <w:szCs w:val="24"/>
        </w:rPr>
        <w:tab/>
        <w:t>Substitution Rule</w:t>
      </w:r>
    </w:p>
    <w:p w14:paraId="72B96E60"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14U men: No Libero, 12 sub limited rule</w:t>
      </w:r>
    </w:p>
    <w:p w14:paraId="4ECC3BA1"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16U women: Libero, 6 sub rule</w:t>
      </w:r>
    </w:p>
    <w:p w14:paraId="0C1878EA" w14:textId="77777777" w:rsidR="006A6E21" w:rsidRDefault="006A6E21" w:rsidP="006A6E21">
      <w:pPr>
        <w:spacing w:after="0" w:line="240" w:lineRule="auto"/>
        <w:ind w:left="1440" w:hanging="720"/>
        <w:rPr>
          <w:rFonts w:ascii="Cambria" w:hAnsi="Cambria"/>
          <w:sz w:val="24"/>
          <w:szCs w:val="24"/>
        </w:rPr>
      </w:pPr>
      <w:r>
        <w:rPr>
          <w:rFonts w:ascii="Cambria" w:hAnsi="Cambria"/>
          <w:sz w:val="24"/>
          <w:szCs w:val="24"/>
        </w:rPr>
        <w:tab/>
        <w:t>18U women/men: Libero, 6 sub rule</w:t>
      </w:r>
    </w:p>
    <w:p w14:paraId="21E3724A" w14:textId="77777777" w:rsidR="006A6E21" w:rsidRDefault="006A6E21" w:rsidP="006A6E21">
      <w:pPr>
        <w:spacing w:after="0" w:line="240" w:lineRule="auto"/>
        <w:ind w:left="1440" w:hanging="720"/>
        <w:rPr>
          <w:rFonts w:ascii="Cambria" w:hAnsi="Cambria"/>
          <w:sz w:val="24"/>
          <w:szCs w:val="24"/>
        </w:rPr>
      </w:pPr>
    </w:p>
    <w:p w14:paraId="2DA44D16" w14:textId="77777777" w:rsidR="006A6E21" w:rsidRDefault="006A6E21" w:rsidP="006A6E21">
      <w:pPr>
        <w:spacing w:after="0" w:line="240" w:lineRule="auto"/>
        <w:rPr>
          <w:rFonts w:ascii="Cambria" w:hAnsi="Cambria"/>
          <w:sz w:val="24"/>
          <w:szCs w:val="24"/>
        </w:rPr>
      </w:pPr>
      <w:r>
        <w:rPr>
          <w:rFonts w:ascii="Cambria" w:hAnsi="Cambria"/>
          <w:sz w:val="24"/>
          <w:szCs w:val="24"/>
        </w:rPr>
        <w:tab/>
        <w:t>9.3</w:t>
      </w:r>
      <w:r>
        <w:rPr>
          <w:rFonts w:ascii="Cambria" w:hAnsi="Cambria"/>
          <w:sz w:val="24"/>
          <w:szCs w:val="24"/>
        </w:rPr>
        <w:tab/>
        <w:t>Preliminary Competitions</w:t>
      </w:r>
    </w:p>
    <w:p w14:paraId="132E146B" w14:textId="77777777" w:rsidR="006A6E21" w:rsidRDefault="006A6E21" w:rsidP="006A6E21">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t>The preliminary competition will consist of a Round Robin with three pools.</w:t>
      </w:r>
    </w:p>
    <w:p w14:paraId="69D21506"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lastRenderedPageBreak/>
        <w:t xml:space="preserve">Seeding for the pools will be determined based on the results from the 2016 First Nation Winter Games.  If the team has not participated in previous games, seeding will be determined by a draw for the final spots. </w:t>
      </w:r>
    </w:p>
    <w:p w14:paraId="3B7D844F"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t>The three pools will be seed based on the serpentine systems as follows:</w:t>
      </w:r>
    </w:p>
    <w:p w14:paraId="5949B193" w14:textId="77777777" w:rsidR="006A6E21" w:rsidRDefault="006A6E21" w:rsidP="006A6E21">
      <w:pPr>
        <w:spacing w:line="240" w:lineRule="auto"/>
        <w:ind w:left="1440"/>
        <w:rPr>
          <w:rFonts w:ascii="Cambria" w:hAnsi="Cambria"/>
          <w:sz w:val="24"/>
          <w:szCs w:val="24"/>
        </w:rPr>
      </w:pPr>
      <w:r>
        <w:rPr>
          <w:rFonts w:ascii="Cambria" w:hAnsi="Cambria"/>
          <w:sz w:val="24"/>
          <w:szCs w:val="24"/>
        </w:rPr>
        <w:t>Pool A: 1, 6, 7,12,13</w:t>
      </w:r>
      <w:r>
        <w:rPr>
          <w:rFonts w:ascii="Cambria" w:hAnsi="Cambria"/>
          <w:sz w:val="24"/>
          <w:szCs w:val="24"/>
        </w:rPr>
        <w:tab/>
      </w:r>
      <w:r>
        <w:rPr>
          <w:rFonts w:ascii="Cambria" w:hAnsi="Cambria"/>
          <w:sz w:val="24"/>
          <w:szCs w:val="24"/>
        </w:rPr>
        <w:tab/>
        <w:t>Pool B: 2, 5, 8, 11</w:t>
      </w:r>
      <w:r>
        <w:rPr>
          <w:rFonts w:ascii="Cambria" w:hAnsi="Cambria"/>
          <w:sz w:val="24"/>
          <w:szCs w:val="24"/>
        </w:rPr>
        <w:tab/>
        <w:t>Pool C: 3, 4, 9, 10</w:t>
      </w: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0"/>
      </w:tblGrid>
      <w:tr w:rsidR="006A6E21" w14:paraId="6E3C6B6F" w14:textId="77777777" w:rsidTr="006A6E21">
        <w:trPr>
          <w:trHeight w:val="304"/>
        </w:trPr>
        <w:tc>
          <w:tcPr>
            <w:tcW w:w="2360" w:type="dxa"/>
            <w:tcBorders>
              <w:top w:val="single" w:sz="4" w:space="0" w:color="auto"/>
              <w:left w:val="single" w:sz="4" w:space="0" w:color="auto"/>
              <w:bottom w:val="single" w:sz="4" w:space="0" w:color="auto"/>
              <w:right w:val="single" w:sz="4" w:space="0" w:color="auto"/>
            </w:tcBorders>
            <w:hideMark/>
          </w:tcPr>
          <w:p w14:paraId="7B2E3D4C" w14:textId="77777777" w:rsidR="006A6E21" w:rsidRDefault="006A6E21">
            <w:pPr>
              <w:jc w:val="center"/>
              <w:rPr>
                <w:rFonts w:ascii="Cambria" w:hAnsi="Cambria"/>
                <w:sz w:val="24"/>
                <w:szCs w:val="24"/>
                <w:lang w:val="en-US"/>
              </w:rPr>
            </w:pPr>
            <w:r>
              <w:rPr>
                <w:rFonts w:ascii="Cambria" w:hAnsi="Cambria"/>
                <w:sz w:val="24"/>
                <w:szCs w:val="24"/>
                <w:lang w:val="en-US"/>
              </w:rPr>
              <w:t>POOL A</w:t>
            </w:r>
          </w:p>
        </w:tc>
        <w:tc>
          <w:tcPr>
            <w:tcW w:w="2360" w:type="dxa"/>
            <w:tcBorders>
              <w:top w:val="single" w:sz="4" w:space="0" w:color="auto"/>
              <w:left w:val="single" w:sz="4" w:space="0" w:color="auto"/>
              <w:bottom w:val="single" w:sz="4" w:space="0" w:color="auto"/>
              <w:right w:val="single" w:sz="4" w:space="0" w:color="auto"/>
            </w:tcBorders>
            <w:hideMark/>
          </w:tcPr>
          <w:p w14:paraId="37F29834" w14:textId="77777777" w:rsidR="006A6E21" w:rsidRDefault="006A6E21">
            <w:pPr>
              <w:jc w:val="center"/>
              <w:rPr>
                <w:rFonts w:ascii="Cambria" w:hAnsi="Cambria"/>
                <w:sz w:val="24"/>
                <w:szCs w:val="24"/>
                <w:lang w:val="en-US"/>
              </w:rPr>
            </w:pPr>
            <w:r>
              <w:rPr>
                <w:rFonts w:ascii="Cambria" w:hAnsi="Cambria"/>
                <w:sz w:val="24"/>
                <w:szCs w:val="24"/>
                <w:lang w:val="en-US"/>
              </w:rPr>
              <w:t>POOL B</w:t>
            </w:r>
          </w:p>
        </w:tc>
        <w:tc>
          <w:tcPr>
            <w:tcW w:w="2360" w:type="dxa"/>
            <w:tcBorders>
              <w:top w:val="single" w:sz="4" w:space="0" w:color="auto"/>
              <w:left w:val="single" w:sz="4" w:space="0" w:color="auto"/>
              <w:bottom w:val="single" w:sz="4" w:space="0" w:color="auto"/>
              <w:right w:val="single" w:sz="4" w:space="0" w:color="auto"/>
            </w:tcBorders>
            <w:hideMark/>
          </w:tcPr>
          <w:p w14:paraId="70C5C5A6" w14:textId="77777777" w:rsidR="006A6E21" w:rsidRDefault="006A6E21">
            <w:pPr>
              <w:jc w:val="center"/>
              <w:rPr>
                <w:rFonts w:ascii="Cambria" w:hAnsi="Cambria"/>
                <w:sz w:val="24"/>
                <w:szCs w:val="24"/>
                <w:lang w:val="en-US"/>
              </w:rPr>
            </w:pPr>
            <w:r>
              <w:rPr>
                <w:rFonts w:ascii="Cambria" w:hAnsi="Cambria"/>
                <w:sz w:val="24"/>
                <w:szCs w:val="24"/>
                <w:lang w:val="en-US"/>
              </w:rPr>
              <w:t>POOL C</w:t>
            </w:r>
          </w:p>
        </w:tc>
      </w:tr>
      <w:tr w:rsidR="006A6E21" w14:paraId="6E932D3C" w14:textId="77777777" w:rsidTr="006A6E21">
        <w:trPr>
          <w:trHeight w:val="304"/>
        </w:trPr>
        <w:tc>
          <w:tcPr>
            <w:tcW w:w="2360" w:type="dxa"/>
            <w:tcBorders>
              <w:top w:val="single" w:sz="4" w:space="0" w:color="auto"/>
              <w:left w:val="single" w:sz="4" w:space="0" w:color="auto"/>
              <w:bottom w:val="single" w:sz="4" w:space="0" w:color="auto"/>
              <w:right w:val="single" w:sz="4" w:space="0" w:color="auto"/>
            </w:tcBorders>
          </w:tcPr>
          <w:p w14:paraId="1EF28487" w14:textId="77777777" w:rsidR="006A6E21" w:rsidRDefault="006A6E21">
            <w:pPr>
              <w:rPr>
                <w:rFonts w:ascii="Cambria" w:hAnsi="Cambria"/>
                <w:sz w:val="24"/>
                <w:szCs w:val="24"/>
                <w:lang w:val="en-US"/>
              </w:rPr>
            </w:pPr>
          </w:p>
        </w:tc>
        <w:tc>
          <w:tcPr>
            <w:tcW w:w="2360" w:type="dxa"/>
            <w:tcBorders>
              <w:top w:val="single" w:sz="4" w:space="0" w:color="auto"/>
              <w:left w:val="single" w:sz="4" w:space="0" w:color="auto"/>
              <w:bottom w:val="single" w:sz="4" w:space="0" w:color="auto"/>
              <w:right w:val="single" w:sz="4" w:space="0" w:color="auto"/>
            </w:tcBorders>
          </w:tcPr>
          <w:p w14:paraId="58D2E49E" w14:textId="77777777" w:rsidR="006A6E21" w:rsidRDefault="006A6E21">
            <w:pPr>
              <w:rPr>
                <w:rFonts w:ascii="Cambria" w:hAnsi="Cambria"/>
                <w:sz w:val="24"/>
                <w:szCs w:val="24"/>
                <w:lang w:val="en-US"/>
              </w:rPr>
            </w:pPr>
          </w:p>
        </w:tc>
        <w:tc>
          <w:tcPr>
            <w:tcW w:w="2360" w:type="dxa"/>
            <w:tcBorders>
              <w:top w:val="single" w:sz="4" w:space="0" w:color="auto"/>
              <w:left w:val="single" w:sz="4" w:space="0" w:color="auto"/>
              <w:bottom w:val="single" w:sz="4" w:space="0" w:color="auto"/>
              <w:right w:val="single" w:sz="4" w:space="0" w:color="auto"/>
            </w:tcBorders>
          </w:tcPr>
          <w:p w14:paraId="2D99565E" w14:textId="77777777" w:rsidR="006A6E21" w:rsidRDefault="006A6E21">
            <w:pPr>
              <w:rPr>
                <w:rFonts w:ascii="Cambria" w:hAnsi="Cambria"/>
                <w:sz w:val="24"/>
                <w:szCs w:val="24"/>
                <w:lang w:val="en-US"/>
              </w:rPr>
            </w:pPr>
          </w:p>
        </w:tc>
      </w:tr>
      <w:tr w:rsidR="006A6E21" w14:paraId="51D53B8F" w14:textId="77777777" w:rsidTr="006A6E21">
        <w:trPr>
          <w:trHeight w:val="320"/>
        </w:trPr>
        <w:tc>
          <w:tcPr>
            <w:tcW w:w="2360" w:type="dxa"/>
            <w:tcBorders>
              <w:top w:val="single" w:sz="4" w:space="0" w:color="auto"/>
              <w:left w:val="single" w:sz="4" w:space="0" w:color="auto"/>
              <w:bottom w:val="single" w:sz="4" w:space="0" w:color="auto"/>
              <w:right w:val="single" w:sz="4" w:space="0" w:color="auto"/>
            </w:tcBorders>
          </w:tcPr>
          <w:p w14:paraId="1F3B55E1" w14:textId="77777777" w:rsidR="006A6E21" w:rsidRDefault="006A6E21">
            <w:pPr>
              <w:rPr>
                <w:rFonts w:ascii="Cambria" w:hAnsi="Cambria"/>
                <w:sz w:val="24"/>
                <w:szCs w:val="24"/>
                <w:lang w:val="en-US"/>
              </w:rPr>
            </w:pPr>
          </w:p>
        </w:tc>
        <w:tc>
          <w:tcPr>
            <w:tcW w:w="2360" w:type="dxa"/>
            <w:tcBorders>
              <w:top w:val="single" w:sz="4" w:space="0" w:color="auto"/>
              <w:left w:val="single" w:sz="4" w:space="0" w:color="auto"/>
              <w:bottom w:val="single" w:sz="4" w:space="0" w:color="auto"/>
              <w:right w:val="single" w:sz="4" w:space="0" w:color="auto"/>
            </w:tcBorders>
          </w:tcPr>
          <w:p w14:paraId="425A4E9D" w14:textId="77777777" w:rsidR="006A6E21" w:rsidRDefault="006A6E21">
            <w:pPr>
              <w:rPr>
                <w:rFonts w:ascii="Cambria" w:hAnsi="Cambria"/>
                <w:sz w:val="24"/>
                <w:szCs w:val="24"/>
                <w:lang w:val="en-US"/>
              </w:rPr>
            </w:pPr>
          </w:p>
        </w:tc>
        <w:tc>
          <w:tcPr>
            <w:tcW w:w="2360" w:type="dxa"/>
            <w:tcBorders>
              <w:top w:val="single" w:sz="4" w:space="0" w:color="auto"/>
              <w:left w:val="single" w:sz="4" w:space="0" w:color="auto"/>
              <w:bottom w:val="single" w:sz="4" w:space="0" w:color="auto"/>
              <w:right w:val="single" w:sz="4" w:space="0" w:color="auto"/>
            </w:tcBorders>
          </w:tcPr>
          <w:p w14:paraId="1D86A784" w14:textId="77777777" w:rsidR="006A6E21" w:rsidRDefault="006A6E21">
            <w:pPr>
              <w:rPr>
                <w:rFonts w:ascii="Cambria" w:hAnsi="Cambria"/>
                <w:sz w:val="24"/>
                <w:szCs w:val="24"/>
                <w:lang w:val="en-US"/>
              </w:rPr>
            </w:pPr>
          </w:p>
        </w:tc>
      </w:tr>
    </w:tbl>
    <w:p w14:paraId="7C5AB729" w14:textId="77777777" w:rsidR="006A6E21" w:rsidRDefault="006A6E21" w:rsidP="006A6E21">
      <w:pPr>
        <w:spacing w:line="240" w:lineRule="auto"/>
        <w:ind w:left="1440"/>
        <w:rPr>
          <w:rFonts w:ascii="Cambria" w:hAnsi="Cambria"/>
          <w:b/>
          <w:sz w:val="24"/>
          <w:szCs w:val="24"/>
        </w:rPr>
      </w:pPr>
      <w:r>
        <w:rPr>
          <w:rFonts w:ascii="Cambria" w:hAnsi="Cambria"/>
          <w:sz w:val="24"/>
          <w:szCs w:val="24"/>
        </w:rPr>
        <w:t>With the first round complete the teams will then re-pooled for Round Robin Play, as determined by the scheduler.  A power-pool system will be considered as appropriate.</w:t>
      </w:r>
    </w:p>
    <w:p w14:paraId="3F319469"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The draw and schedule for the First Nation Winter Games 2018 will be completed by </w:t>
      </w:r>
      <w:proofErr w:type="spellStart"/>
      <w:r>
        <w:rPr>
          <w:rFonts w:ascii="Cambria" w:hAnsi="Cambria"/>
          <w:sz w:val="24"/>
          <w:szCs w:val="24"/>
        </w:rPr>
        <w:t>Sask</w:t>
      </w:r>
      <w:proofErr w:type="spellEnd"/>
      <w:r>
        <w:rPr>
          <w:rFonts w:ascii="Cambria" w:hAnsi="Cambria"/>
          <w:sz w:val="24"/>
          <w:szCs w:val="24"/>
        </w:rPr>
        <w:t xml:space="preserve"> Volleyball in conjunction with the 2018 Games Sports Coordinator.</w:t>
      </w:r>
    </w:p>
    <w:p w14:paraId="6C174500" w14:textId="77777777" w:rsidR="006A6E21" w:rsidRDefault="006A6E21" w:rsidP="006A6E21">
      <w:pPr>
        <w:spacing w:line="240" w:lineRule="auto"/>
        <w:ind w:left="1440"/>
        <w:rPr>
          <w:rFonts w:ascii="Cambria" w:hAnsi="Cambria"/>
          <w:sz w:val="24"/>
          <w:szCs w:val="24"/>
        </w:rPr>
      </w:pPr>
      <w:r>
        <w:rPr>
          <w:rFonts w:ascii="Cambria" w:hAnsi="Cambria"/>
          <w:sz w:val="24"/>
          <w:szCs w:val="24"/>
        </w:rPr>
        <w:t>Pool ranking shall be determined according to the current (2017-2018) Indoor Volleyball Rule Book.</w:t>
      </w:r>
    </w:p>
    <w:p w14:paraId="53BF0E6E" w14:textId="77777777" w:rsidR="006A6E21" w:rsidRDefault="006A6E21" w:rsidP="006A6E21">
      <w:pPr>
        <w:spacing w:line="240" w:lineRule="auto"/>
        <w:rPr>
          <w:rFonts w:ascii="Cambria" w:hAnsi="Cambria"/>
          <w:sz w:val="24"/>
          <w:szCs w:val="24"/>
        </w:rPr>
      </w:pPr>
      <w:r>
        <w:rPr>
          <w:rFonts w:ascii="Cambria" w:hAnsi="Cambria"/>
          <w:sz w:val="24"/>
          <w:szCs w:val="24"/>
        </w:rPr>
        <w:tab/>
        <w:t>9.4</w:t>
      </w:r>
      <w:r>
        <w:rPr>
          <w:rFonts w:ascii="Cambria" w:hAnsi="Cambria"/>
          <w:sz w:val="24"/>
          <w:szCs w:val="24"/>
        </w:rPr>
        <w:tab/>
        <w:t>Championship Round</w:t>
      </w:r>
    </w:p>
    <w:p w14:paraId="63996E7F"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After completing the Re-pool, some or </w:t>
      </w:r>
      <w:proofErr w:type="gramStart"/>
      <w:r>
        <w:rPr>
          <w:rFonts w:ascii="Cambria" w:hAnsi="Cambria"/>
          <w:sz w:val="24"/>
          <w:szCs w:val="24"/>
        </w:rPr>
        <w:t>all of</w:t>
      </w:r>
      <w:proofErr w:type="gramEnd"/>
      <w:r>
        <w:rPr>
          <w:rFonts w:ascii="Cambria" w:hAnsi="Cambria"/>
          <w:sz w:val="24"/>
          <w:szCs w:val="24"/>
        </w:rPr>
        <w:t xml:space="preserve"> the team will move on to the championship round.  Each team will be guaranteed a minimum of 1 game in the championship round.  Medals will be given to the top three teams in the championship round. </w:t>
      </w:r>
    </w:p>
    <w:p w14:paraId="1030E47E" w14:textId="77777777" w:rsidR="006A6E21" w:rsidRDefault="006A6E21" w:rsidP="006A6E21">
      <w:pPr>
        <w:spacing w:line="240" w:lineRule="auto"/>
        <w:rPr>
          <w:rFonts w:ascii="Cambria" w:hAnsi="Cambria"/>
          <w:sz w:val="24"/>
          <w:szCs w:val="24"/>
        </w:rPr>
      </w:pPr>
      <w:r>
        <w:rPr>
          <w:rFonts w:ascii="Cambria" w:hAnsi="Cambria"/>
          <w:sz w:val="24"/>
          <w:szCs w:val="24"/>
        </w:rPr>
        <w:tab/>
        <w:t>9.5</w:t>
      </w:r>
      <w:r>
        <w:rPr>
          <w:rFonts w:ascii="Cambria" w:hAnsi="Cambria"/>
          <w:sz w:val="24"/>
          <w:szCs w:val="24"/>
        </w:rPr>
        <w:tab/>
        <w:t>Consolation Round</w:t>
      </w:r>
    </w:p>
    <w:p w14:paraId="3EBA6DE5"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Those teams who do not advance to the Championship Round will play in the Consolation Round. </w:t>
      </w:r>
    </w:p>
    <w:p w14:paraId="1116C5E8" w14:textId="77777777" w:rsidR="006A6E21" w:rsidRDefault="006A6E21" w:rsidP="006A6E21">
      <w:pPr>
        <w:spacing w:line="240" w:lineRule="auto"/>
        <w:rPr>
          <w:rFonts w:ascii="Cambria" w:hAnsi="Cambria"/>
          <w:b/>
          <w:sz w:val="24"/>
          <w:szCs w:val="24"/>
        </w:rPr>
      </w:pPr>
      <w:r>
        <w:rPr>
          <w:rFonts w:ascii="Cambria" w:hAnsi="Cambria"/>
          <w:b/>
          <w:sz w:val="24"/>
          <w:szCs w:val="24"/>
        </w:rPr>
        <w:t>10.0</w:t>
      </w:r>
      <w:r>
        <w:rPr>
          <w:rFonts w:ascii="Cambria" w:hAnsi="Cambria"/>
          <w:b/>
          <w:sz w:val="24"/>
          <w:szCs w:val="24"/>
        </w:rPr>
        <w:tab/>
        <w:t>Scoring</w:t>
      </w:r>
    </w:p>
    <w:p w14:paraId="31B31559" w14:textId="77777777" w:rsidR="006A6E21" w:rsidRDefault="006A6E21" w:rsidP="006A6E21">
      <w:pPr>
        <w:spacing w:line="240" w:lineRule="auto"/>
        <w:ind w:firstLine="720"/>
        <w:rPr>
          <w:rFonts w:ascii="Cambria" w:hAnsi="Cambria"/>
          <w:sz w:val="24"/>
          <w:szCs w:val="24"/>
        </w:rPr>
      </w:pPr>
      <w:r>
        <w:rPr>
          <w:rFonts w:ascii="Cambria" w:hAnsi="Cambria"/>
          <w:sz w:val="24"/>
          <w:szCs w:val="24"/>
        </w:rPr>
        <w:t>10.1</w:t>
      </w:r>
      <w:r>
        <w:rPr>
          <w:rFonts w:ascii="Cambria" w:hAnsi="Cambria"/>
          <w:sz w:val="24"/>
          <w:szCs w:val="24"/>
        </w:rPr>
        <w:tab/>
        <w:t>Match Play</w:t>
      </w:r>
    </w:p>
    <w:p w14:paraId="3E46B66C"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Each team will play one match against all the other teams in its pool.  The round robin will be played best 2 of 3 sets to 25 points (win by 2).  Deciding set will be played to 15 points (win by 2). </w:t>
      </w:r>
    </w:p>
    <w:p w14:paraId="39D124D4" w14:textId="77777777" w:rsidR="006A6E21" w:rsidRDefault="006A6E21" w:rsidP="006A6E21">
      <w:pPr>
        <w:spacing w:line="240" w:lineRule="auto"/>
        <w:rPr>
          <w:rFonts w:ascii="Cambria" w:hAnsi="Cambria"/>
          <w:sz w:val="24"/>
          <w:szCs w:val="24"/>
        </w:rPr>
      </w:pPr>
      <w:r>
        <w:rPr>
          <w:rFonts w:ascii="Cambria" w:hAnsi="Cambria"/>
          <w:sz w:val="24"/>
          <w:szCs w:val="24"/>
        </w:rPr>
        <w:tab/>
        <w:t>10.2</w:t>
      </w:r>
      <w:r>
        <w:rPr>
          <w:rFonts w:ascii="Cambria" w:hAnsi="Cambria"/>
          <w:sz w:val="24"/>
          <w:szCs w:val="24"/>
        </w:rPr>
        <w:tab/>
        <w:t>Tie Breaking Rule</w:t>
      </w:r>
    </w:p>
    <w:p w14:paraId="277E9975" w14:textId="77777777" w:rsidR="006A6E21" w:rsidRDefault="006A6E21" w:rsidP="006A6E21">
      <w:pPr>
        <w:spacing w:line="240" w:lineRule="auto"/>
        <w:ind w:left="1440"/>
        <w:rPr>
          <w:rFonts w:ascii="Cambria" w:hAnsi="Cambria"/>
          <w:sz w:val="24"/>
          <w:szCs w:val="24"/>
        </w:rPr>
      </w:pPr>
      <w:r>
        <w:rPr>
          <w:rFonts w:ascii="Cambria" w:hAnsi="Cambria"/>
          <w:sz w:val="24"/>
          <w:szCs w:val="24"/>
        </w:rPr>
        <w:t>Ties will be broken according to the 2017 - 2018</w:t>
      </w:r>
      <w:r>
        <w:rPr>
          <w:rFonts w:ascii="Cambria" w:hAnsi="Cambria"/>
          <w:color w:val="FF0000"/>
          <w:sz w:val="24"/>
          <w:szCs w:val="24"/>
        </w:rPr>
        <w:t xml:space="preserve"> </w:t>
      </w:r>
      <w:r>
        <w:rPr>
          <w:rFonts w:ascii="Cambria" w:hAnsi="Cambria"/>
          <w:sz w:val="24"/>
          <w:szCs w:val="24"/>
        </w:rPr>
        <w:t xml:space="preserve">Volleyball Canada Indoor Rule Book </w:t>
      </w:r>
    </w:p>
    <w:p w14:paraId="3ED1D913" w14:textId="77777777" w:rsidR="006A6E21" w:rsidRDefault="006A6E21" w:rsidP="006A6E21">
      <w:pPr>
        <w:spacing w:line="240" w:lineRule="auto"/>
        <w:ind w:firstLine="720"/>
        <w:rPr>
          <w:rFonts w:ascii="Cambria" w:hAnsi="Cambria"/>
          <w:sz w:val="24"/>
          <w:szCs w:val="24"/>
        </w:rPr>
      </w:pPr>
      <w:r>
        <w:rPr>
          <w:rFonts w:ascii="Cambria" w:hAnsi="Cambria"/>
          <w:sz w:val="24"/>
          <w:szCs w:val="24"/>
        </w:rPr>
        <w:t>10.3</w:t>
      </w:r>
      <w:r>
        <w:rPr>
          <w:rFonts w:ascii="Cambria" w:hAnsi="Cambria"/>
          <w:sz w:val="24"/>
          <w:szCs w:val="24"/>
        </w:rPr>
        <w:tab/>
        <w:t>Results Procedures</w:t>
      </w:r>
    </w:p>
    <w:p w14:paraId="138170E4" w14:textId="77777777" w:rsidR="006A6E21" w:rsidRDefault="006A6E21" w:rsidP="006A6E21">
      <w:pPr>
        <w:spacing w:after="0" w:line="240" w:lineRule="auto"/>
        <w:ind w:left="1440"/>
        <w:rPr>
          <w:rFonts w:ascii="Cambria" w:eastAsia="Times New Roman" w:hAnsi="Cambria"/>
          <w:sz w:val="24"/>
          <w:szCs w:val="24"/>
        </w:rPr>
      </w:pPr>
      <w:r>
        <w:rPr>
          <w:rFonts w:ascii="Cambria" w:eastAsia="Times New Roman" w:hAnsi="Cambria"/>
          <w:sz w:val="24"/>
          <w:szCs w:val="24"/>
        </w:rPr>
        <w:lastRenderedPageBreak/>
        <w:t>Each Tribal/ Grand Council will receive points according to the following chart pending per sport/division team entry:</w:t>
      </w:r>
    </w:p>
    <w:p w14:paraId="67D49D23" w14:textId="77777777" w:rsidR="006A6E21" w:rsidRDefault="006A6E21" w:rsidP="006A6E21">
      <w:pPr>
        <w:spacing w:after="0" w:line="240" w:lineRule="auto"/>
        <w:ind w:left="1440"/>
        <w:rPr>
          <w:rFonts w:ascii="Cambria" w:eastAsia="Times New Roman" w:hAnsi="Cambria"/>
          <w:sz w:val="24"/>
          <w:szCs w:val="24"/>
        </w:rPr>
      </w:pPr>
    </w:p>
    <w:p w14:paraId="629D3E66" w14:textId="77777777" w:rsidR="006A6E21" w:rsidRDefault="006A6E21" w:rsidP="006A6E21">
      <w:pPr>
        <w:spacing w:after="0" w:line="240" w:lineRule="auto"/>
        <w:ind w:left="1440" w:hanging="720"/>
        <w:rPr>
          <w:rFonts w:ascii="Cambria" w:eastAsia="Times New Roman" w:hAnsi="Cambria"/>
          <w:sz w:val="24"/>
          <w:szCs w:val="24"/>
        </w:rPr>
      </w:pPr>
    </w:p>
    <w:tbl>
      <w:tblPr>
        <w:tblW w:w="0" w:type="auto"/>
        <w:tblInd w:w="3337" w:type="dxa"/>
        <w:tblLayout w:type="fixed"/>
        <w:tblCellMar>
          <w:left w:w="30" w:type="dxa"/>
          <w:right w:w="30" w:type="dxa"/>
        </w:tblCellMar>
        <w:tblLook w:val="04A0" w:firstRow="1" w:lastRow="0" w:firstColumn="1" w:lastColumn="0" w:noHBand="0" w:noVBand="1"/>
      </w:tblPr>
      <w:tblGrid>
        <w:gridCol w:w="1661"/>
        <w:gridCol w:w="1032"/>
      </w:tblGrid>
      <w:tr w:rsidR="006A6E21" w14:paraId="4B447170"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shd w:val="clear" w:color="auto" w:fill="D0CECE"/>
            <w:hideMark/>
          </w:tcPr>
          <w:p w14:paraId="456FC478" w14:textId="77777777" w:rsidR="006A6E21" w:rsidRDefault="006A6E21">
            <w:pPr>
              <w:autoSpaceDE w:val="0"/>
              <w:autoSpaceDN w:val="0"/>
              <w:adjustRightInd w:val="0"/>
              <w:spacing w:after="0" w:line="240" w:lineRule="auto"/>
              <w:rPr>
                <w:rFonts w:ascii="Cambria" w:hAnsi="Cambria" w:cs="Calibri"/>
                <w:b/>
                <w:bCs/>
                <w:color w:val="000000"/>
              </w:rPr>
            </w:pPr>
            <w:r>
              <w:rPr>
                <w:rFonts w:ascii="Cambria" w:hAnsi="Cambria" w:cs="Calibri"/>
                <w:b/>
                <w:bCs/>
                <w:color w:val="000000"/>
              </w:rPr>
              <w:t>PLACE</w:t>
            </w:r>
          </w:p>
        </w:tc>
        <w:tc>
          <w:tcPr>
            <w:tcW w:w="1032" w:type="dxa"/>
            <w:tcBorders>
              <w:top w:val="single" w:sz="6" w:space="0" w:color="auto"/>
              <w:left w:val="single" w:sz="6" w:space="0" w:color="auto"/>
              <w:bottom w:val="single" w:sz="6" w:space="0" w:color="auto"/>
              <w:right w:val="single" w:sz="6" w:space="0" w:color="auto"/>
            </w:tcBorders>
            <w:shd w:val="clear" w:color="auto" w:fill="D0CECE"/>
            <w:hideMark/>
          </w:tcPr>
          <w:p w14:paraId="6BD0FB45" w14:textId="77777777" w:rsidR="006A6E21" w:rsidRDefault="006A6E21">
            <w:pPr>
              <w:autoSpaceDE w:val="0"/>
              <w:autoSpaceDN w:val="0"/>
              <w:adjustRightInd w:val="0"/>
              <w:spacing w:after="0" w:line="240" w:lineRule="auto"/>
              <w:rPr>
                <w:rFonts w:ascii="Cambria" w:hAnsi="Cambria" w:cs="Calibri"/>
                <w:b/>
                <w:bCs/>
                <w:color w:val="000000"/>
              </w:rPr>
            </w:pPr>
            <w:r>
              <w:rPr>
                <w:rFonts w:ascii="Cambria" w:hAnsi="Cambria" w:cs="Calibri"/>
                <w:b/>
                <w:bCs/>
                <w:color w:val="000000"/>
              </w:rPr>
              <w:t>POINTS</w:t>
            </w:r>
          </w:p>
        </w:tc>
      </w:tr>
      <w:tr w:rsidR="006A6E21" w14:paraId="17B01479"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1BC0BAC5"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1st Place</w:t>
            </w:r>
          </w:p>
        </w:tc>
        <w:tc>
          <w:tcPr>
            <w:tcW w:w="1032" w:type="dxa"/>
            <w:tcBorders>
              <w:top w:val="single" w:sz="6" w:space="0" w:color="auto"/>
              <w:left w:val="single" w:sz="6" w:space="0" w:color="auto"/>
              <w:bottom w:val="single" w:sz="6" w:space="0" w:color="auto"/>
              <w:right w:val="single" w:sz="6" w:space="0" w:color="auto"/>
            </w:tcBorders>
            <w:hideMark/>
          </w:tcPr>
          <w:p w14:paraId="4BC9CC51"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13 pts.</w:t>
            </w:r>
          </w:p>
        </w:tc>
      </w:tr>
      <w:tr w:rsidR="006A6E21" w14:paraId="1052CCF4"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590E1FA7"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2nd Place</w:t>
            </w:r>
          </w:p>
        </w:tc>
        <w:tc>
          <w:tcPr>
            <w:tcW w:w="1032" w:type="dxa"/>
            <w:tcBorders>
              <w:top w:val="single" w:sz="6" w:space="0" w:color="auto"/>
              <w:left w:val="single" w:sz="6" w:space="0" w:color="auto"/>
              <w:bottom w:val="single" w:sz="6" w:space="0" w:color="auto"/>
              <w:right w:val="single" w:sz="6" w:space="0" w:color="auto"/>
            </w:tcBorders>
            <w:hideMark/>
          </w:tcPr>
          <w:p w14:paraId="0DE11E44"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12 pts.</w:t>
            </w:r>
          </w:p>
        </w:tc>
      </w:tr>
      <w:tr w:rsidR="006A6E21" w14:paraId="1BB0B601"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538D7399"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3rd Place</w:t>
            </w:r>
          </w:p>
        </w:tc>
        <w:tc>
          <w:tcPr>
            <w:tcW w:w="1032" w:type="dxa"/>
            <w:tcBorders>
              <w:top w:val="single" w:sz="6" w:space="0" w:color="auto"/>
              <w:left w:val="single" w:sz="6" w:space="0" w:color="auto"/>
              <w:bottom w:val="single" w:sz="6" w:space="0" w:color="auto"/>
              <w:right w:val="single" w:sz="6" w:space="0" w:color="auto"/>
            </w:tcBorders>
            <w:hideMark/>
          </w:tcPr>
          <w:p w14:paraId="74988EF1"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11 pts.</w:t>
            </w:r>
          </w:p>
        </w:tc>
      </w:tr>
      <w:tr w:rsidR="006A6E21" w14:paraId="725A5657"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654300FA"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4th Place</w:t>
            </w:r>
          </w:p>
        </w:tc>
        <w:tc>
          <w:tcPr>
            <w:tcW w:w="1032" w:type="dxa"/>
            <w:tcBorders>
              <w:top w:val="single" w:sz="6" w:space="0" w:color="auto"/>
              <w:left w:val="single" w:sz="6" w:space="0" w:color="auto"/>
              <w:bottom w:val="single" w:sz="6" w:space="0" w:color="auto"/>
              <w:right w:val="single" w:sz="6" w:space="0" w:color="auto"/>
            </w:tcBorders>
            <w:hideMark/>
          </w:tcPr>
          <w:p w14:paraId="56897500"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10 pts.</w:t>
            </w:r>
          </w:p>
        </w:tc>
      </w:tr>
      <w:tr w:rsidR="006A6E21" w14:paraId="5640ED60"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0EAF438A"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5th Place</w:t>
            </w:r>
          </w:p>
        </w:tc>
        <w:tc>
          <w:tcPr>
            <w:tcW w:w="1032" w:type="dxa"/>
            <w:tcBorders>
              <w:top w:val="single" w:sz="6" w:space="0" w:color="auto"/>
              <w:left w:val="single" w:sz="6" w:space="0" w:color="auto"/>
              <w:bottom w:val="single" w:sz="6" w:space="0" w:color="auto"/>
              <w:right w:val="single" w:sz="6" w:space="0" w:color="auto"/>
            </w:tcBorders>
            <w:hideMark/>
          </w:tcPr>
          <w:p w14:paraId="74BEC964"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9 pts.</w:t>
            </w:r>
          </w:p>
        </w:tc>
      </w:tr>
      <w:tr w:rsidR="006A6E21" w14:paraId="5719107E"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13DF5305"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6th Place</w:t>
            </w:r>
          </w:p>
        </w:tc>
        <w:tc>
          <w:tcPr>
            <w:tcW w:w="1032" w:type="dxa"/>
            <w:tcBorders>
              <w:top w:val="single" w:sz="6" w:space="0" w:color="auto"/>
              <w:left w:val="single" w:sz="6" w:space="0" w:color="auto"/>
              <w:bottom w:val="single" w:sz="6" w:space="0" w:color="auto"/>
              <w:right w:val="single" w:sz="6" w:space="0" w:color="auto"/>
            </w:tcBorders>
            <w:hideMark/>
          </w:tcPr>
          <w:p w14:paraId="7980A3CE"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8 pts.</w:t>
            </w:r>
          </w:p>
        </w:tc>
      </w:tr>
      <w:tr w:rsidR="006A6E21" w14:paraId="3F57B4AF"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779A98F2"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7th Place</w:t>
            </w:r>
          </w:p>
        </w:tc>
        <w:tc>
          <w:tcPr>
            <w:tcW w:w="1032" w:type="dxa"/>
            <w:tcBorders>
              <w:top w:val="single" w:sz="6" w:space="0" w:color="auto"/>
              <w:left w:val="single" w:sz="6" w:space="0" w:color="auto"/>
              <w:bottom w:val="single" w:sz="6" w:space="0" w:color="auto"/>
              <w:right w:val="single" w:sz="6" w:space="0" w:color="auto"/>
            </w:tcBorders>
            <w:hideMark/>
          </w:tcPr>
          <w:p w14:paraId="00EA80B1"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7 pts.</w:t>
            </w:r>
          </w:p>
        </w:tc>
      </w:tr>
      <w:tr w:rsidR="006A6E21" w14:paraId="307ED2EA"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22BB61C3"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8th Place</w:t>
            </w:r>
          </w:p>
        </w:tc>
        <w:tc>
          <w:tcPr>
            <w:tcW w:w="1032" w:type="dxa"/>
            <w:tcBorders>
              <w:top w:val="single" w:sz="6" w:space="0" w:color="auto"/>
              <w:left w:val="single" w:sz="6" w:space="0" w:color="auto"/>
              <w:bottom w:val="single" w:sz="6" w:space="0" w:color="auto"/>
              <w:right w:val="single" w:sz="6" w:space="0" w:color="auto"/>
            </w:tcBorders>
            <w:hideMark/>
          </w:tcPr>
          <w:p w14:paraId="09A24006"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6 pts.</w:t>
            </w:r>
          </w:p>
        </w:tc>
      </w:tr>
      <w:tr w:rsidR="006A6E21" w14:paraId="7F5689A1"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0C6E1F59"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9th Place</w:t>
            </w:r>
          </w:p>
        </w:tc>
        <w:tc>
          <w:tcPr>
            <w:tcW w:w="1032" w:type="dxa"/>
            <w:tcBorders>
              <w:top w:val="single" w:sz="6" w:space="0" w:color="auto"/>
              <w:left w:val="single" w:sz="6" w:space="0" w:color="auto"/>
              <w:bottom w:val="single" w:sz="6" w:space="0" w:color="auto"/>
              <w:right w:val="single" w:sz="6" w:space="0" w:color="auto"/>
            </w:tcBorders>
            <w:hideMark/>
          </w:tcPr>
          <w:p w14:paraId="77B53F9E"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5 pts.</w:t>
            </w:r>
          </w:p>
        </w:tc>
      </w:tr>
      <w:tr w:rsidR="006A6E21" w14:paraId="049AEF68"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35EAE1CC"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10</w:t>
            </w:r>
            <w:r>
              <w:rPr>
                <w:rFonts w:ascii="Cambria" w:hAnsi="Cambria" w:cs="Calibri"/>
                <w:color w:val="000000"/>
                <w:vertAlign w:val="superscript"/>
              </w:rPr>
              <w:t>th</w:t>
            </w:r>
            <w:r>
              <w:rPr>
                <w:rFonts w:ascii="Cambria"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hideMark/>
          </w:tcPr>
          <w:p w14:paraId="0EE50FC7"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4 pts.</w:t>
            </w:r>
          </w:p>
        </w:tc>
      </w:tr>
      <w:tr w:rsidR="006A6E21" w14:paraId="29A9D61B"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46DF1F67"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11</w:t>
            </w:r>
            <w:r>
              <w:rPr>
                <w:rFonts w:ascii="Cambria" w:hAnsi="Cambria" w:cs="Calibri"/>
                <w:color w:val="000000"/>
                <w:vertAlign w:val="superscript"/>
              </w:rPr>
              <w:t>th</w:t>
            </w:r>
            <w:r>
              <w:rPr>
                <w:rFonts w:ascii="Cambria"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hideMark/>
          </w:tcPr>
          <w:p w14:paraId="78C49C37"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3 pts.</w:t>
            </w:r>
          </w:p>
        </w:tc>
      </w:tr>
      <w:tr w:rsidR="006A6E21" w14:paraId="1892FA38"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7387817A"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12</w:t>
            </w:r>
            <w:r>
              <w:rPr>
                <w:rFonts w:ascii="Cambria" w:hAnsi="Cambria" w:cs="Calibri"/>
                <w:color w:val="000000"/>
                <w:vertAlign w:val="superscript"/>
              </w:rPr>
              <w:t>th</w:t>
            </w:r>
            <w:r>
              <w:rPr>
                <w:rFonts w:ascii="Cambria"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hideMark/>
          </w:tcPr>
          <w:p w14:paraId="307F23F3"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2 pts.</w:t>
            </w:r>
          </w:p>
        </w:tc>
      </w:tr>
      <w:tr w:rsidR="006A6E21" w14:paraId="5F61D0C0" w14:textId="77777777" w:rsidTr="006A6E21">
        <w:trPr>
          <w:trHeight w:val="285"/>
        </w:trPr>
        <w:tc>
          <w:tcPr>
            <w:tcW w:w="1661" w:type="dxa"/>
            <w:tcBorders>
              <w:top w:val="single" w:sz="6" w:space="0" w:color="auto"/>
              <w:left w:val="single" w:sz="6" w:space="0" w:color="auto"/>
              <w:bottom w:val="single" w:sz="6" w:space="0" w:color="auto"/>
              <w:right w:val="single" w:sz="6" w:space="0" w:color="auto"/>
            </w:tcBorders>
            <w:hideMark/>
          </w:tcPr>
          <w:p w14:paraId="5996011F"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13</w:t>
            </w:r>
            <w:r>
              <w:rPr>
                <w:rFonts w:ascii="Cambria" w:hAnsi="Cambria" w:cs="Calibri"/>
                <w:color w:val="000000"/>
                <w:vertAlign w:val="superscript"/>
              </w:rPr>
              <w:t>th</w:t>
            </w:r>
            <w:r>
              <w:rPr>
                <w:rFonts w:ascii="Cambria"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hideMark/>
          </w:tcPr>
          <w:p w14:paraId="6AB5E6BD" w14:textId="77777777" w:rsidR="006A6E21" w:rsidRDefault="006A6E21">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1 </w:t>
            </w:r>
            <w:proofErr w:type="gramStart"/>
            <w:r>
              <w:rPr>
                <w:rFonts w:ascii="Cambria" w:hAnsi="Cambria" w:cs="Calibri"/>
                <w:color w:val="000000"/>
              </w:rPr>
              <w:t>pts.</w:t>
            </w:r>
            <w:proofErr w:type="gramEnd"/>
          </w:p>
        </w:tc>
      </w:tr>
    </w:tbl>
    <w:p w14:paraId="46924BC3" w14:textId="77777777" w:rsidR="006A6E21" w:rsidRDefault="006A6E21" w:rsidP="006A6E21">
      <w:pPr>
        <w:spacing w:line="240" w:lineRule="auto"/>
        <w:rPr>
          <w:rFonts w:ascii="Cambria" w:hAnsi="Cambria"/>
          <w:b/>
          <w:sz w:val="24"/>
          <w:szCs w:val="24"/>
        </w:rPr>
      </w:pPr>
    </w:p>
    <w:p w14:paraId="757154E6" w14:textId="77777777" w:rsidR="006A6E21" w:rsidRDefault="006A6E21" w:rsidP="006A6E21">
      <w:pPr>
        <w:spacing w:line="240" w:lineRule="auto"/>
        <w:rPr>
          <w:rFonts w:ascii="Cambria" w:hAnsi="Cambria"/>
          <w:b/>
          <w:sz w:val="24"/>
          <w:szCs w:val="24"/>
        </w:rPr>
      </w:pPr>
      <w:r>
        <w:rPr>
          <w:rFonts w:ascii="Cambria" w:hAnsi="Cambria"/>
          <w:b/>
          <w:sz w:val="24"/>
          <w:szCs w:val="24"/>
        </w:rPr>
        <w:t>11.0</w:t>
      </w:r>
      <w:r>
        <w:rPr>
          <w:rFonts w:ascii="Cambria" w:hAnsi="Cambria"/>
          <w:b/>
          <w:sz w:val="24"/>
          <w:szCs w:val="24"/>
        </w:rPr>
        <w:tab/>
        <w:t>Protest Procedure</w:t>
      </w:r>
    </w:p>
    <w:p w14:paraId="17D2EC53" w14:textId="77777777" w:rsidR="006A6E21" w:rsidRDefault="006A6E21" w:rsidP="006A6E21">
      <w:pPr>
        <w:spacing w:line="240" w:lineRule="auto"/>
        <w:rPr>
          <w:rFonts w:ascii="Cambria" w:hAnsi="Cambria"/>
          <w:sz w:val="24"/>
          <w:szCs w:val="24"/>
        </w:rPr>
      </w:pPr>
      <w:r>
        <w:rPr>
          <w:rFonts w:ascii="Cambria" w:hAnsi="Cambria"/>
          <w:sz w:val="24"/>
          <w:szCs w:val="24"/>
        </w:rPr>
        <w:tab/>
        <w:t>11.1</w:t>
      </w:r>
      <w:r>
        <w:rPr>
          <w:rFonts w:ascii="Cambria" w:hAnsi="Cambria"/>
          <w:sz w:val="24"/>
          <w:szCs w:val="24"/>
        </w:rPr>
        <w:tab/>
        <w:t>Sports Protest</w:t>
      </w:r>
    </w:p>
    <w:p w14:paraId="11C0EDDE"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The Volleyball Canada rules for Indoor Volleyball will apply regarding protests.  Protests must be made to the head </w:t>
      </w:r>
      <w:proofErr w:type="gramStart"/>
      <w:r>
        <w:rPr>
          <w:rFonts w:ascii="Cambria" w:hAnsi="Cambria"/>
          <w:sz w:val="24"/>
          <w:szCs w:val="24"/>
        </w:rPr>
        <w:t>referee</w:t>
      </w:r>
      <w:proofErr w:type="gramEnd"/>
      <w:r>
        <w:rPr>
          <w:rFonts w:ascii="Cambria" w:hAnsi="Cambria"/>
          <w:sz w:val="24"/>
          <w:szCs w:val="24"/>
        </w:rPr>
        <w:t xml:space="preserve"> and he/she can consult FSIN and the Sports Chairperson to make a decision.  Protests are allowed on rules applications only, which will follow the rules of </w:t>
      </w:r>
      <w:proofErr w:type="spellStart"/>
      <w:r>
        <w:rPr>
          <w:rFonts w:ascii="Cambria" w:hAnsi="Cambria"/>
          <w:sz w:val="24"/>
          <w:szCs w:val="24"/>
        </w:rPr>
        <w:t>SaskVolleyball</w:t>
      </w:r>
      <w:proofErr w:type="spellEnd"/>
      <w:r>
        <w:rPr>
          <w:rFonts w:ascii="Cambria" w:hAnsi="Cambria"/>
          <w:sz w:val="24"/>
          <w:szCs w:val="24"/>
        </w:rPr>
        <w:t xml:space="preserve">. </w:t>
      </w:r>
    </w:p>
    <w:p w14:paraId="31721C97"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The Sport Jury will be comprised of the following members: </w:t>
      </w:r>
    </w:p>
    <w:p w14:paraId="01BF9684" w14:textId="77777777" w:rsidR="006A6E21" w:rsidRDefault="006A6E21" w:rsidP="006A6E21">
      <w:pPr>
        <w:pStyle w:val="ListParagraph"/>
        <w:numPr>
          <w:ilvl w:val="0"/>
          <w:numId w:val="2"/>
        </w:numPr>
        <w:spacing w:after="200" w:line="240" w:lineRule="auto"/>
        <w:rPr>
          <w:rFonts w:ascii="Cambria" w:hAnsi="Cambria"/>
          <w:sz w:val="24"/>
          <w:szCs w:val="24"/>
        </w:rPr>
      </w:pPr>
      <w:r>
        <w:rPr>
          <w:rFonts w:ascii="Cambria" w:hAnsi="Cambria"/>
          <w:sz w:val="24"/>
          <w:szCs w:val="24"/>
        </w:rPr>
        <w:t>Sport Chairperson</w:t>
      </w:r>
    </w:p>
    <w:p w14:paraId="2DFDE846" w14:textId="77777777" w:rsidR="006A6E21" w:rsidRDefault="006A6E21" w:rsidP="006A6E21">
      <w:pPr>
        <w:pStyle w:val="ListParagraph"/>
        <w:numPr>
          <w:ilvl w:val="0"/>
          <w:numId w:val="2"/>
        </w:numPr>
        <w:spacing w:after="200" w:line="240" w:lineRule="auto"/>
        <w:rPr>
          <w:rFonts w:ascii="Cambria" w:hAnsi="Cambria"/>
          <w:sz w:val="24"/>
          <w:szCs w:val="24"/>
        </w:rPr>
      </w:pPr>
      <w:r>
        <w:rPr>
          <w:rFonts w:ascii="Cambria" w:hAnsi="Cambria"/>
          <w:sz w:val="24"/>
          <w:szCs w:val="24"/>
        </w:rPr>
        <w:t>Head Referee: Officials involved</w:t>
      </w:r>
    </w:p>
    <w:p w14:paraId="00C48041" w14:textId="77777777" w:rsidR="006A6E21" w:rsidRDefault="006A6E21" w:rsidP="006A6E21">
      <w:pPr>
        <w:pStyle w:val="ListParagraph"/>
        <w:numPr>
          <w:ilvl w:val="0"/>
          <w:numId w:val="2"/>
        </w:numPr>
        <w:spacing w:after="200" w:line="240" w:lineRule="auto"/>
        <w:rPr>
          <w:rFonts w:ascii="Cambria" w:hAnsi="Cambria"/>
          <w:sz w:val="24"/>
          <w:szCs w:val="24"/>
        </w:rPr>
      </w:pPr>
      <w:proofErr w:type="spellStart"/>
      <w:r>
        <w:rPr>
          <w:rFonts w:ascii="Cambria" w:hAnsi="Cambria"/>
          <w:sz w:val="24"/>
          <w:szCs w:val="24"/>
        </w:rPr>
        <w:t>Sask</w:t>
      </w:r>
      <w:proofErr w:type="spellEnd"/>
      <w:r>
        <w:rPr>
          <w:rFonts w:ascii="Cambria" w:hAnsi="Cambria"/>
          <w:sz w:val="24"/>
          <w:szCs w:val="24"/>
        </w:rPr>
        <w:t xml:space="preserve"> Volleyball Representative</w:t>
      </w:r>
    </w:p>
    <w:p w14:paraId="0D78F849" w14:textId="77777777" w:rsidR="006A6E21" w:rsidRDefault="006A6E21" w:rsidP="006A6E21">
      <w:pPr>
        <w:pStyle w:val="ListParagraph"/>
        <w:numPr>
          <w:ilvl w:val="0"/>
          <w:numId w:val="2"/>
        </w:numPr>
        <w:spacing w:after="200" w:line="240" w:lineRule="auto"/>
        <w:rPr>
          <w:rFonts w:ascii="Cambria" w:hAnsi="Cambria"/>
          <w:sz w:val="24"/>
          <w:szCs w:val="24"/>
        </w:rPr>
      </w:pPr>
      <w:r>
        <w:rPr>
          <w:rFonts w:ascii="Cambria" w:hAnsi="Cambria"/>
          <w:sz w:val="24"/>
          <w:szCs w:val="24"/>
        </w:rPr>
        <w:t>FSIN Representative</w:t>
      </w:r>
    </w:p>
    <w:p w14:paraId="74D9C49C" w14:textId="77777777" w:rsidR="006A6E21" w:rsidRDefault="006A6E21" w:rsidP="006A6E21">
      <w:pPr>
        <w:spacing w:line="240" w:lineRule="auto"/>
        <w:rPr>
          <w:rFonts w:ascii="Cambria" w:hAnsi="Cambria"/>
          <w:sz w:val="24"/>
          <w:szCs w:val="24"/>
        </w:rPr>
      </w:pPr>
      <w:r>
        <w:rPr>
          <w:rFonts w:ascii="Cambria" w:hAnsi="Cambria"/>
          <w:sz w:val="24"/>
          <w:szCs w:val="24"/>
        </w:rPr>
        <w:tab/>
        <w:t>11.2</w:t>
      </w:r>
      <w:r>
        <w:rPr>
          <w:rFonts w:ascii="Cambria" w:hAnsi="Cambria"/>
          <w:sz w:val="24"/>
          <w:szCs w:val="24"/>
        </w:rPr>
        <w:tab/>
        <w:t xml:space="preserve">Eligibility Protests </w:t>
      </w:r>
      <w:r>
        <w:rPr>
          <w:rFonts w:ascii="Cambria" w:hAnsi="Cambria"/>
          <w:b/>
          <w:sz w:val="24"/>
          <w:szCs w:val="24"/>
        </w:rPr>
        <w:t xml:space="preserve"> </w:t>
      </w:r>
    </w:p>
    <w:p w14:paraId="615893F0" w14:textId="77777777" w:rsidR="006A6E21" w:rsidRDefault="006A6E21" w:rsidP="006A6E21">
      <w:pPr>
        <w:spacing w:line="240" w:lineRule="auto"/>
        <w:ind w:left="1440"/>
        <w:rPr>
          <w:rFonts w:ascii="Cambria" w:hAnsi="Cambria"/>
          <w:sz w:val="24"/>
          <w:szCs w:val="24"/>
        </w:rPr>
      </w:pPr>
      <w:r>
        <w:rPr>
          <w:rFonts w:ascii="Cambria" w:hAnsi="Cambria"/>
          <w:sz w:val="24"/>
          <w:szCs w:val="24"/>
        </w:rPr>
        <w:t>The FSIN Sport, Culture, Youth and Recreation will act as the Jury for all protests dealing with eligibility of Athletes.</w:t>
      </w:r>
    </w:p>
    <w:p w14:paraId="1E3038C7"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All protests must be concisely written and presented to the FSIN Games Coordinator </w:t>
      </w:r>
      <w:r>
        <w:rPr>
          <w:rFonts w:ascii="Cambria" w:hAnsi="Cambria"/>
          <w:color w:val="FF0000"/>
          <w:sz w:val="24"/>
          <w:szCs w:val="24"/>
        </w:rPr>
        <w:t>immediately at the end of the game</w:t>
      </w:r>
      <w:r>
        <w:rPr>
          <w:rFonts w:ascii="Cambria" w:hAnsi="Cambria"/>
          <w:sz w:val="24"/>
          <w:szCs w:val="24"/>
        </w:rPr>
        <w:t>.  The Time and date must be submitted in writing.</w:t>
      </w:r>
    </w:p>
    <w:p w14:paraId="3AFEF4EC" w14:textId="77777777" w:rsidR="006A6E21" w:rsidRDefault="006A6E21" w:rsidP="006A6E21">
      <w:pPr>
        <w:spacing w:line="240" w:lineRule="auto"/>
        <w:ind w:left="1440"/>
        <w:rPr>
          <w:rFonts w:ascii="Cambria" w:hAnsi="Cambria"/>
          <w:sz w:val="24"/>
          <w:szCs w:val="24"/>
        </w:rPr>
      </w:pPr>
      <w:r>
        <w:rPr>
          <w:rFonts w:ascii="Cambria" w:hAnsi="Cambria"/>
          <w:sz w:val="24"/>
          <w:szCs w:val="24"/>
        </w:rPr>
        <w:lastRenderedPageBreak/>
        <w:t>Protests must be signed by the Team Sport Contact/Chef-de-Mission or his/her mission staff designate of the participating team.  This designate must be submitted in writing.</w:t>
      </w:r>
    </w:p>
    <w:p w14:paraId="6206D846"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All protests will be accepted with no explanation from the Board.  </w:t>
      </w:r>
      <w:r>
        <w:rPr>
          <w:rFonts w:ascii="Cambria" w:hAnsi="Cambria"/>
          <w:color w:val="FF0000"/>
          <w:sz w:val="24"/>
          <w:szCs w:val="24"/>
        </w:rPr>
        <w:t>All protests must be dealt with within 15 minutes of the game ending</w:t>
      </w:r>
      <w:r>
        <w:rPr>
          <w:rFonts w:ascii="Cambria" w:hAnsi="Cambria"/>
          <w:sz w:val="24"/>
          <w:szCs w:val="24"/>
        </w:rPr>
        <w:t xml:space="preserve"> or game stands as posted.</w:t>
      </w:r>
    </w:p>
    <w:p w14:paraId="3BA3EDC4" w14:textId="77777777" w:rsidR="006A6E21" w:rsidRDefault="006A6E21" w:rsidP="006A6E21">
      <w:pPr>
        <w:ind w:left="1440"/>
        <w:rPr>
          <w:rFonts w:ascii="Cambria" w:hAnsi="Cambria"/>
          <w:sz w:val="24"/>
          <w:szCs w:val="24"/>
        </w:rPr>
      </w:pPr>
      <w:r>
        <w:rPr>
          <w:rFonts w:ascii="Cambria" w:hAnsi="Cambria"/>
          <w:sz w:val="24"/>
          <w:szCs w:val="24"/>
        </w:rPr>
        <w:t>A fee of $500.00 will be in place for all protests.  This fee will be given directly to the FSIN Games Coordinator.  Cash will be the only accepted form of payment.  This fee will be put toward the Youth Championships if the protest is lost.  Protest fee will be returned if the protest is won by the Team protesting.</w:t>
      </w:r>
    </w:p>
    <w:p w14:paraId="1AE5471B" w14:textId="77777777" w:rsidR="006A6E21" w:rsidRDefault="006A6E21" w:rsidP="006A6E21">
      <w:pPr>
        <w:spacing w:line="240" w:lineRule="auto"/>
        <w:rPr>
          <w:rFonts w:ascii="Cambria" w:hAnsi="Cambria"/>
          <w:b/>
          <w:sz w:val="24"/>
          <w:szCs w:val="24"/>
        </w:rPr>
      </w:pPr>
      <w:r>
        <w:rPr>
          <w:rFonts w:ascii="Cambria" w:hAnsi="Cambria"/>
          <w:b/>
          <w:sz w:val="24"/>
          <w:szCs w:val="24"/>
        </w:rPr>
        <w:t>12.0</w:t>
      </w:r>
      <w:r>
        <w:rPr>
          <w:rFonts w:ascii="Cambria" w:hAnsi="Cambria"/>
          <w:b/>
          <w:sz w:val="24"/>
          <w:szCs w:val="24"/>
        </w:rPr>
        <w:tab/>
        <w:t>Equipment/Competitive Uniform</w:t>
      </w:r>
    </w:p>
    <w:p w14:paraId="68E5948C" w14:textId="77777777" w:rsidR="006A6E21" w:rsidRDefault="006A6E21" w:rsidP="006A6E21">
      <w:pPr>
        <w:spacing w:line="240" w:lineRule="auto"/>
        <w:rPr>
          <w:rFonts w:ascii="Cambria" w:hAnsi="Cambria"/>
          <w:sz w:val="24"/>
          <w:szCs w:val="24"/>
        </w:rPr>
      </w:pPr>
      <w:r>
        <w:rPr>
          <w:rFonts w:ascii="Cambria" w:hAnsi="Cambria"/>
          <w:sz w:val="24"/>
          <w:szCs w:val="24"/>
        </w:rPr>
        <w:tab/>
        <w:t>12.1</w:t>
      </w:r>
      <w:r>
        <w:rPr>
          <w:rFonts w:ascii="Cambria" w:hAnsi="Cambria"/>
          <w:sz w:val="24"/>
          <w:szCs w:val="24"/>
        </w:rPr>
        <w:tab/>
        <w:t>Competitive Uniform</w:t>
      </w:r>
    </w:p>
    <w:p w14:paraId="4A80B279" w14:textId="77777777" w:rsidR="006A6E21" w:rsidRDefault="006A6E21" w:rsidP="006A6E21">
      <w:pPr>
        <w:spacing w:line="240" w:lineRule="auto"/>
        <w:ind w:left="1440"/>
        <w:rPr>
          <w:rFonts w:ascii="Cambria" w:hAnsi="Cambria"/>
          <w:sz w:val="24"/>
          <w:szCs w:val="24"/>
        </w:rPr>
      </w:pPr>
      <w:r>
        <w:rPr>
          <w:rFonts w:ascii="Cambria" w:hAnsi="Cambria"/>
          <w:sz w:val="24"/>
          <w:szCs w:val="24"/>
        </w:rPr>
        <w:t xml:space="preserve">It is the coaches and managers of both </w:t>
      </w:r>
      <w:proofErr w:type="gramStart"/>
      <w:r>
        <w:rPr>
          <w:rFonts w:ascii="Cambria" w:hAnsi="Cambria"/>
          <w:sz w:val="24"/>
          <w:szCs w:val="24"/>
        </w:rPr>
        <w:t>teams</w:t>
      </w:r>
      <w:proofErr w:type="gramEnd"/>
      <w:r>
        <w:rPr>
          <w:rFonts w:ascii="Cambria" w:hAnsi="Cambria"/>
          <w:sz w:val="24"/>
          <w:szCs w:val="24"/>
        </w:rPr>
        <w:t xml:space="preserve"> responsibility of ensuring that all their athletes wear appropriate clothing (such as a jersey and Russell Athletics shorts) and their Tribal Council colors before the start of the game. All jersey requirements as set by the Volleyball Canada stipulate that jerseys may only be number 1-99.  Numbers should be visible on the front and back of the jersey.  Clean indoor shoes will only be acceptable on the court floors and must be inspected by their coaches and managers before the start of the game and deemed acceptable.  No jewelry allowed on the court during </w:t>
      </w:r>
      <w:proofErr w:type="gramStart"/>
      <w:r>
        <w:rPr>
          <w:rFonts w:ascii="Cambria" w:hAnsi="Cambria"/>
          <w:sz w:val="24"/>
          <w:szCs w:val="24"/>
        </w:rPr>
        <w:t>games, unless</w:t>
      </w:r>
      <w:proofErr w:type="gramEnd"/>
      <w:r>
        <w:rPr>
          <w:rFonts w:ascii="Cambria" w:hAnsi="Cambria"/>
          <w:sz w:val="24"/>
          <w:szCs w:val="24"/>
        </w:rPr>
        <w:t xml:space="preserve"> it is completely covered by tape.</w:t>
      </w:r>
    </w:p>
    <w:p w14:paraId="464BB036" w14:textId="77777777" w:rsidR="006A6E21" w:rsidRDefault="006A6E21" w:rsidP="006A6E21">
      <w:pPr>
        <w:spacing w:line="240" w:lineRule="auto"/>
        <w:rPr>
          <w:rFonts w:ascii="Cambria" w:hAnsi="Cambria"/>
          <w:sz w:val="24"/>
          <w:szCs w:val="24"/>
        </w:rPr>
      </w:pPr>
      <w:r>
        <w:rPr>
          <w:rFonts w:ascii="Cambria" w:hAnsi="Cambria"/>
          <w:sz w:val="24"/>
          <w:szCs w:val="24"/>
        </w:rPr>
        <w:tab/>
        <w:t>12.2</w:t>
      </w:r>
      <w:r>
        <w:rPr>
          <w:rFonts w:ascii="Cambria" w:hAnsi="Cambria"/>
          <w:sz w:val="24"/>
          <w:szCs w:val="24"/>
        </w:rPr>
        <w:tab/>
        <w:t>Equipment</w:t>
      </w:r>
    </w:p>
    <w:p w14:paraId="60B3E2CE" w14:textId="77777777" w:rsidR="006A6E21" w:rsidRDefault="006A6E21" w:rsidP="006A6E21">
      <w:pPr>
        <w:spacing w:line="240" w:lineRule="auto"/>
        <w:ind w:left="1440"/>
        <w:rPr>
          <w:rFonts w:ascii="Cambria" w:hAnsi="Cambria"/>
          <w:b/>
          <w:sz w:val="24"/>
          <w:szCs w:val="24"/>
        </w:rPr>
      </w:pPr>
      <w:r>
        <w:rPr>
          <w:rFonts w:ascii="Cambria" w:hAnsi="Cambria"/>
          <w:sz w:val="24"/>
          <w:szCs w:val="24"/>
        </w:rPr>
        <w:t>The official ball will be the Mikasa VUL500 for 14U female, MIP300 for 14U male, and 16U male and female, and MVA200 for 18U male and female.</w:t>
      </w:r>
    </w:p>
    <w:p w14:paraId="7010D4D8"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t xml:space="preserve">Net Heights: </w:t>
      </w:r>
    </w:p>
    <w:p w14:paraId="50C264C5"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t xml:space="preserve">Under 14 women: 2.15m </w:t>
      </w:r>
      <w:r>
        <w:rPr>
          <w:rFonts w:ascii="Cambria" w:hAnsi="Cambria"/>
          <w:sz w:val="24"/>
          <w:szCs w:val="24"/>
        </w:rPr>
        <w:tab/>
      </w:r>
      <w:r>
        <w:rPr>
          <w:rFonts w:ascii="Cambria" w:hAnsi="Cambria"/>
          <w:sz w:val="24"/>
          <w:szCs w:val="24"/>
        </w:rPr>
        <w:tab/>
        <w:t>Under 14 Men: 2.20m</w:t>
      </w:r>
    </w:p>
    <w:p w14:paraId="4CA0AE9C"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t>Under 16 women: 2.20m</w:t>
      </w:r>
      <w:r>
        <w:rPr>
          <w:rFonts w:ascii="Cambria" w:hAnsi="Cambria"/>
          <w:sz w:val="24"/>
          <w:szCs w:val="24"/>
        </w:rPr>
        <w:tab/>
      </w:r>
      <w:r>
        <w:rPr>
          <w:rFonts w:ascii="Cambria" w:hAnsi="Cambria"/>
          <w:sz w:val="24"/>
          <w:szCs w:val="24"/>
        </w:rPr>
        <w:tab/>
        <w:t>Under 16 Men: 2.35m</w:t>
      </w:r>
    </w:p>
    <w:p w14:paraId="4B5776BB" w14:textId="77777777" w:rsidR="006A6E21" w:rsidRDefault="006A6E21" w:rsidP="006A6E21">
      <w:pPr>
        <w:spacing w:after="0" w:line="240" w:lineRule="auto"/>
        <w:ind w:left="1440"/>
        <w:rPr>
          <w:rFonts w:ascii="Cambria" w:hAnsi="Cambria"/>
          <w:sz w:val="24"/>
          <w:szCs w:val="24"/>
        </w:rPr>
      </w:pPr>
      <w:r>
        <w:rPr>
          <w:rFonts w:ascii="Cambria" w:hAnsi="Cambria"/>
          <w:sz w:val="24"/>
          <w:szCs w:val="24"/>
        </w:rPr>
        <w:t>Under 18 women: 2.24</w:t>
      </w:r>
      <w:r>
        <w:rPr>
          <w:rFonts w:ascii="Cambria" w:hAnsi="Cambria"/>
          <w:sz w:val="24"/>
          <w:szCs w:val="24"/>
        </w:rPr>
        <w:tab/>
      </w:r>
      <w:r>
        <w:rPr>
          <w:rFonts w:ascii="Cambria" w:hAnsi="Cambria"/>
          <w:sz w:val="24"/>
          <w:szCs w:val="24"/>
        </w:rPr>
        <w:tab/>
        <w:t>Under 18 Men: 2.43</w:t>
      </w:r>
    </w:p>
    <w:p w14:paraId="7572B886" w14:textId="77777777" w:rsidR="006A6E21" w:rsidRDefault="006A6E21" w:rsidP="006A6E21">
      <w:pPr>
        <w:spacing w:after="0" w:line="240" w:lineRule="auto"/>
        <w:ind w:left="1440"/>
        <w:jc w:val="center"/>
        <w:rPr>
          <w:rFonts w:ascii="Cambria" w:hAnsi="Cambria"/>
          <w:b/>
          <w:sz w:val="24"/>
          <w:szCs w:val="24"/>
        </w:rPr>
      </w:pPr>
    </w:p>
    <w:p w14:paraId="4D1DEFA7" w14:textId="77777777" w:rsidR="006A6E21" w:rsidRDefault="006A6E21" w:rsidP="006A6E21">
      <w:pPr>
        <w:spacing w:line="240" w:lineRule="auto"/>
        <w:rPr>
          <w:rFonts w:ascii="Cambria" w:hAnsi="Cambria"/>
          <w:b/>
          <w:sz w:val="24"/>
          <w:szCs w:val="24"/>
        </w:rPr>
      </w:pPr>
      <w:r>
        <w:rPr>
          <w:rFonts w:ascii="Cambria" w:hAnsi="Cambria"/>
          <w:b/>
          <w:sz w:val="24"/>
          <w:szCs w:val="24"/>
        </w:rPr>
        <w:t>13.0</w:t>
      </w:r>
      <w:r>
        <w:rPr>
          <w:rFonts w:ascii="Cambria" w:hAnsi="Cambria"/>
          <w:b/>
          <w:sz w:val="24"/>
          <w:szCs w:val="24"/>
        </w:rPr>
        <w:tab/>
        <w:t>Referees/Volunteers</w:t>
      </w:r>
    </w:p>
    <w:p w14:paraId="107FC6FE" w14:textId="77777777" w:rsidR="006A6E21" w:rsidRDefault="006A6E21" w:rsidP="006A6E21">
      <w:pPr>
        <w:spacing w:line="240" w:lineRule="auto"/>
        <w:ind w:left="1440" w:hanging="720"/>
        <w:rPr>
          <w:rFonts w:ascii="Cambria" w:hAnsi="Cambria"/>
          <w:sz w:val="24"/>
          <w:szCs w:val="24"/>
        </w:rPr>
      </w:pPr>
      <w:r>
        <w:rPr>
          <w:rFonts w:ascii="Cambria" w:hAnsi="Cambria"/>
          <w:sz w:val="24"/>
          <w:szCs w:val="24"/>
        </w:rPr>
        <w:t>13.1</w:t>
      </w:r>
      <w:r>
        <w:rPr>
          <w:rFonts w:ascii="Cambria" w:hAnsi="Cambria"/>
          <w:sz w:val="24"/>
          <w:szCs w:val="24"/>
        </w:rPr>
        <w:tab/>
        <w:t xml:space="preserve">Referees must be sanctioned for use through the </w:t>
      </w:r>
      <w:proofErr w:type="spellStart"/>
      <w:r>
        <w:rPr>
          <w:rFonts w:ascii="Cambria" w:hAnsi="Cambria"/>
          <w:sz w:val="24"/>
          <w:szCs w:val="24"/>
        </w:rPr>
        <w:t>Sask</w:t>
      </w:r>
      <w:proofErr w:type="spellEnd"/>
      <w:r>
        <w:rPr>
          <w:rFonts w:ascii="Cambria" w:hAnsi="Cambria"/>
          <w:sz w:val="24"/>
          <w:szCs w:val="24"/>
        </w:rPr>
        <w:t xml:space="preserve"> Volleyball.  All referees must be registered Referees with the </w:t>
      </w:r>
      <w:proofErr w:type="spellStart"/>
      <w:r>
        <w:rPr>
          <w:rFonts w:ascii="Cambria" w:hAnsi="Cambria"/>
          <w:sz w:val="24"/>
          <w:szCs w:val="24"/>
        </w:rPr>
        <w:t>Sask</w:t>
      </w:r>
      <w:proofErr w:type="spellEnd"/>
      <w:r>
        <w:rPr>
          <w:rFonts w:ascii="Cambria" w:hAnsi="Cambria"/>
          <w:sz w:val="24"/>
          <w:szCs w:val="24"/>
        </w:rPr>
        <w:t xml:space="preserve"> Volleyball.  All round robin and re-pool games will utilize one head referee.  All championship and consolation matches will have both a head referee and a second referee (pending availability of referees) </w:t>
      </w:r>
    </w:p>
    <w:p w14:paraId="1101B247" w14:textId="77777777" w:rsidR="006A6E21" w:rsidRDefault="006A6E21" w:rsidP="006A6E21">
      <w:pPr>
        <w:spacing w:line="240" w:lineRule="auto"/>
        <w:ind w:left="720"/>
        <w:rPr>
          <w:rFonts w:ascii="Cambria" w:hAnsi="Cambria"/>
          <w:sz w:val="24"/>
          <w:szCs w:val="24"/>
        </w:rPr>
      </w:pPr>
      <w:r>
        <w:rPr>
          <w:rFonts w:ascii="Cambria" w:hAnsi="Cambria"/>
          <w:sz w:val="24"/>
          <w:szCs w:val="24"/>
        </w:rPr>
        <w:t>13.2</w:t>
      </w:r>
      <w:r>
        <w:rPr>
          <w:rFonts w:ascii="Cambria" w:hAnsi="Cambria"/>
          <w:sz w:val="24"/>
          <w:szCs w:val="24"/>
        </w:rPr>
        <w:tab/>
        <w:t>Minor officials for scorekeeping will be supplied by host.</w:t>
      </w:r>
    </w:p>
    <w:p w14:paraId="09210385" w14:textId="77777777" w:rsidR="006A6E21" w:rsidRDefault="006A6E21" w:rsidP="006A6E21">
      <w:pPr>
        <w:spacing w:line="240" w:lineRule="auto"/>
        <w:ind w:left="720"/>
        <w:rPr>
          <w:rFonts w:ascii="Cambria" w:hAnsi="Cambria"/>
          <w:sz w:val="24"/>
          <w:szCs w:val="24"/>
        </w:rPr>
      </w:pPr>
      <w:r>
        <w:rPr>
          <w:rFonts w:ascii="Cambria" w:hAnsi="Cambria"/>
          <w:sz w:val="24"/>
          <w:szCs w:val="24"/>
        </w:rPr>
        <w:lastRenderedPageBreak/>
        <w:t>13.3</w:t>
      </w:r>
      <w:r>
        <w:rPr>
          <w:rFonts w:ascii="Cambria" w:hAnsi="Cambria"/>
          <w:sz w:val="24"/>
          <w:szCs w:val="24"/>
        </w:rPr>
        <w:tab/>
        <w:t>Teams will be required to provide lines keeping duty during the match.</w:t>
      </w:r>
    </w:p>
    <w:p w14:paraId="5290C1DC" w14:textId="77777777" w:rsidR="006A6E21" w:rsidRDefault="006A6E21" w:rsidP="006A6E21">
      <w:pPr>
        <w:spacing w:line="240" w:lineRule="auto"/>
        <w:ind w:left="720"/>
        <w:rPr>
          <w:rFonts w:ascii="Cambria" w:hAnsi="Cambria"/>
          <w:sz w:val="24"/>
          <w:szCs w:val="24"/>
        </w:rPr>
      </w:pPr>
    </w:p>
    <w:p w14:paraId="1669E5C6" w14:textId="77777777" w:rsidR="006A6E21" w:rsidRDefault="006A6E21" w:rsidP="006A6E21">
      <w:pPr>
        <w:spacing w:line="240" w:lineRule="auto"/>
        <w:ind w:left="720"/>
        <w:rPr>
          <w:rFonts w:ascii="Cambria" w:hAnsi="Cambria"/>
          <w:sz w:val="24"/>
          <w:szCs w:val="24"/>
        </w:rPr>
      </w:pPr>
    </w:p>
    <w:p w14:paraId="77A09007" w14:textId="77777777" w:rsidR="006A6E21" w:rsidRDefault="006A6E21" w:rsidP="006A6E21">
      <w:pPr>
        <w:spacing w:line="240" w:lineRule="auto"/>
        <w:ind w:left="720"/>
        <w:rPr>
          <w:rFonts w:ascii="Cambria" w:hAnsi="Cambria"/>
          <w:sz w:val="24"/>
          <w:szCs w:val="24"/>
        </w:rPr>
      </w:pPr>
    </w:p>
    <w:p w14:paraId="65C25819" w14:textId="77777777" w:rsidR="006A6E21" w:rsidRDefault="006A6E21" w:rsidP="006A6E21">
      <w:pPr>
        <w:spacing w:line="240" w:lineRule="auto"/>
        <w:ind w:left="720"/>
        <w:rPr>
          <w:rFonts w:ascii="Cambria" w:hAnsi="Cambria"/>
          <w:sz w:val="24"/>
          <w:szCs w:val="24"/>
        </w:rPr>
      </w:pPr>
    </w:p>
    <w:p w14:paraId="6BBAA526" w14:textId="77777777" w:rsidR="006A6E21" w:rsidRDefault="006A6E21" w:rsidP="006A6E21">
      <w:pPr>
        <w:spacing w:after="0" w:line="240" w:lineRule="auto"/>
        <w:rPr>
          <w:rFonts w:ascii="Cambria" w:hAnsi="Cambria"/>
          <w:b/>
          <w:sz w:val="24"/>
          <w:szCs w:val="24"/>
        </w:rPr>
      </w:pPr>
      <w:r>
        <w:rPr>
          <w:rFonts w:ascii="Cambria" w:hAnsi="Cambria"/>
          <w:b/>
          <w:sz w:val="24"/>
          <w:szCs w:val="24"/>
        </w:rPr>
        <w:t>14.0</w:t>
      </w:r>
      <w:r>
        <w:rPr>
          <w:rFonts w:ascii="Cambria" w:hAnsi="Cambria"/>
          <w:b/>
          <w:sz w:val="24"/>
          <w:szCs w:val="24"/>
        </w:rPr>
        <w:tab/>
        <w:t>Medals</w:t>
      </w:r>
    </w:p>
    <w:p w14:paraId="725E9C7C" w14:textId="77777777" w:rsidR="006A6E21" w:rsidRDefault="006A6E21" w:rsidP="006A6E21">
      <w:pPr>
        <w:spacing w:after="0" w:line="240" w:lineRule="auto"/>
        <w:rPr>
          <w:rFonts w:ascii="Cambria" w:hAnsi="Cambria"/>
          <w:b/>
          <w:sz w:val="24"/>
          <w:szCs w:val="24"/>
        </w:rPr>
      </w:pPr>
    </w:p>
    <w:p w14:paraId="32A640A7" w14:textId="77777777" w:rsidR="006A6E21" w:rsidRDefault="006A6E21" w:rsidP="006A6E21">
      <w:pPr>
        <w:spacing w:after="0" w:line="240" w:lineRule="auto"/>
        <w:ind w:left="720"/>
        <w:rPr>
          <w:rFonts w:ascii="Cambria" w:hAnsi="Cambria"/>
          <w:sz w:val="24"/>
          <w:szCs w:val="24"/>
        </w:rPr>
      </w:pPr>
      <w:r>
        <w:rPr>
          <w:rFonts w:ascii="Cambria" w:hAnsi="Cambria"/>
          <w:sz w:val="24"/>
          <w:szCs w:val="24"/>
        </w:rPr>
        <w:t>The following medals will be required: Medals for players &amp; coaches</w:t>
      </w:r>
    </w:p>
    <w:p w14:paraId="2F0B0708" w14:textId="77777777" w:rsidR="006A6E21" w:rsidRDefault="006A6E21" w:rsidP="006A6E21">
      <w:pPr>
        <w:spacing w:after="0" w:line="240" w:lineRule="auto"/>
        <w:ind w:left="720"/>
        <w:rPr>
          <w:rFonts w:ascii="Cambria" w:hAnsi="Cambria"/>
          <w:sz w:val="24"/>
          <w:szCs w:val="24"/>
        </w:rPr>
      </w:pPr>
    </w:p>
    <w:p w14:paraId="551998DE" w14:textId="77777777" w:rsidR="006A6E21" w:rsidRDefault="006A6E21" w:rsidP="006A6E21">
      <w:pPr>
        <w:spacing w:after="0" w:line="240" w:lineRule="auto"/>
        <w:ind w:left="720" w:firstLine="720"/>
        <w:rPr>
          <w:rFonts w:ascii="Cambria" w:hAnsi="Cambria"/>
          <w:sz w:val="24"/>
          <w:szCs w:val="24"/>
        </w:rPr>
      </w:pPr>
      <w:r>
        <w:rPr>
          <w:rFonts w:ascii="Cambria" w:hAnsi="Cambria"/>
          <w:sz w:val="24"/>
          <w:szCs w:val="24"/>
        </w:rPr>
        <w:t xml:space="preserve">Gold     </w:t>
      </w:r>
      <w:r>
        <w:rPr>
          <w:rFonts w:ascii="Cambria" w:hAnsi="Cambria"/>
          <w:sz w:val="24"/>
          <w:szCs w:val="24"/>
        </w:rPr>
        <w:tab/>
        <w:t>72 medals</w:t>
      </w:r>
    </w:p>
    <w:p w14:paraId="520A6A1E" w14:textId="77777777" w:rsidR="006A6E21" w:rsidRDefault="006A6E21" w:rsidP="006A6E21">
      <w:pPr>
        <w:spacing w:after="0" w:line="240" w:lineRule="auto"/>
        <w:ind w:left="720" w:firstLine="720"/>
        <w:rPr>
          <w:rFonts w:ascii="Cambria" w:hAnsi="Cambria"/>
          <w:sz w:val="24"/>
          <w:szCs w:val="24"/>
        </w:rPr>
      </w:pPr>
      <w:r>
        <w:rPr>
          <w:rFonts w:ascii="Cambria" w:hAnsi="Cambria"/>
          <w:sz w:val="24"/>
          <w:szCs w:val="24"/>
        </w:rPr>
        <w:t xml:space="preserve">Silver   </w:t>
      </w:r>
      <w:r>
        <w:rPr>
          <w:rFonts w:ascii="Cambria" w:hAnsi="Cambria"/>
          <w:sz w:val="24"/>
          <w:szCs w:val="24"/>
        </w:rPr>
        <w:tab/>
        <w:t>72 medals</w:t>
      </w:r>
    </w:p>
    <w:p w14:paraId="7495E932" w14:textId="77777777" w:rsidR="006A6E21" w:rsidRDefault="006A6E21" w:rsidP="006A6E21">
      <w:pPr>
        <w:tabs>
          <w:tab w:val="left" w:pos="4334"/>
        </w:tabs>
        <w:spacing w:after="0" w:line="240" w:lineRule="auto"/>
        <w:ind w:left="720" w:firstLine="720"/>
        <w:rPr>
          <w:rFonts w:ascii="Cambria" w:hAnsi="Cambria"/>
          <w:sz w:val="24"/>
          <w:szCs w:val="24"/>
        </w:rPr>
      </w:pPr>
      <w:r>
        <w:rPr>
          <w:rFonts w:ascii="Cambria" w:hAnsi="Cambria"/>
          <w:sz w:val="24"/>
          <w:szCs w:val="24"/>
        </w:rPr>
        <w:t xml:space="preserve">Bronze             72 medals </w:t>
      </w:r>
      <w:r>
        <w:rPr>
          <w:rFonts w:ascii="Cambria" w:hAnsi="Cambria"/>
          <w:sz w:val="24"/>
          <w:szCs w:val="24"/>
        </w:rPr>
        <w:tab/>
      </w:r>
    </w:p>
    <w:p w14:paraId="36201D5F" w14:textId="77777777" w:rsidR="006A6E21" w:rsidRDefault="006A6E21" w:rsidP="006A6E21">
      <w:pPr>
        <w:spacing w:after="0" w:line="240" w:lineRule="auto"/>
        <w:rPr>
          <w:rFonts w:ascii="Cambria" w:hAnsi="Cambria"/>
          <w:sz w:val="24"/>
          <w:szCs w:val="24"/>
        </w:rPr>
      </w:pPr>
    </w:p>
    <w:p w14:paraId="0913A93F" w14:textId="77777777" w:rsidR="006A6E21" w:rsidRDefault="006A6E21" w:rsidP="006A6E21">
      <w:pPr>
        <w:spacing w:after="0" w:line="240" w:lineRule="auto"/>
        <w:rPr>
          <w:rFonts w:ascii="Cambria" w:hAnsi="Cambria"/>
          <w:sz w:val="24"/>
          <w:szCs w:val="24"/>
        </w:rPr>
      </w:pPr>
    </w:p>
    <w:p w14:paraId="5250804C" w14:textId="77777777" w:rsidR="006A6E21" w:rsidRDefault="006A6E21" w:rsidP="006A6E21">
      <w:pPr>
        <w:spacing w:after="0" w:line="240" w:lineRule="auto"/>
        <w:rPr>
          <w:rFonts w:ascii="Cambria" w:hAnsi="Cambria"/>
          <w:sz w:val="24"/>
          <w:szCs w:val="24"/>
        </w:rPr>
      </w:pPr>
    </w:p>
    <w:p w14:paraId="7556B61A" w14:textId="77777777" w:rsidR="006A6E21" w:rsidRDefault="006A6E21" w:rsidP="006A6E21">
      <w:pPr>
        <w:spacing w:after="0" w:line="240" w:lineRule="auto"/>
        <w:rPr>
          <w:rFonts w:ascii="Cambria" w:eastAsia="Times New Roman" w:hAnsi="Cambria"/>
          <w:b/>
          <w:sz w:val="24"/>
          <w:szCs w:val="24"/>
        </w:rPr>
      </w:pPr>
      <w:r>
        <w:rPr>
          <w:rFonts w:ascii="Cambria" w:eastAsia="Times New Roman" w:hAnsi="Cambria"/>
          <w:b/>
          <w:sz w:val="24"/>
          <w:szCs w:val="24"/>
        </w:rPr>
        <w:t>15.0</w:t>
      </w:r>
      <w:r>
        <w:rPr>
          <w:rFonts w:ascii="Cambria" w:eastAsia="Times New Roman" w:hAnsi="Cambria"/>
          <w:b/>
          <w:sz w:val="24"/>
          <w:szCs w:val="24"/>
        </w:rPr>
        <w:tab/>
        <w:t>Provincial Sport Governing Body</w:t>
      </w:r>
    </w:p>
    <w:p w14:paraId="1A950320" w14:textId="77777777" w:rsidR="006A6E21" w:rsidRDefault="006A6E21" w:rsidP="006A6E21">
      <w:pPr>
        <w:spacing w:after="0" w:line="240" w:lineRule="auto"/>
        <w:rPr>
          <w:rFonts w:ascii="Cambria" w:eastAsia="Times New Roman" w:hAnsi="Cambria"/>
          <w:sz w:val="24"/>
          <w:szCs w:val="24"/>
        </w:rPr>
      </w:pPr>
    </w:p>
    <w:p w14:paraId="61A5A9E1" w14:textId="77777777" w:rsidR="006A6E21" w:rsidRDefault="006A6E21" w:rsidP="006A6E21">
      <w:pPr>
        <w:spacing w:after="0" w:line="240" w:lineRule="auto"/>
        <w:ind w:firstLine="720"/>
        <w:rPr>
          <w:rFonts w:ascii="Cambria" w:eastAsia="Times New Roman" w:hAnsi="Cambria"/>
          <w:sz w:val="24"/>
          <w:szCs w:val="24"/>
        </w:rPr>
      </w:pPr>
      <w:r>
        <w:rPr>
          <w:rFonts w:ascii="Cambria" w:eastAsia="Times New Roman" w:hAnsi="Cambria"/>
          <w:b/>
          <w:sz w:val="24"/>
          <w:szCs w:val="24"/>
        </w:rPr>
        <w:t>15.1</w:t>
      </w:r>
      <w:r>
        <w:rPr>
          <w:rFonts w:ascii="Cambria" w:eastAsia="Times New Roman" w:hAnsi="Cambria"/>
          <w:b/>
          <w:sz w:val="24"/>
          <w:szCs w:val="24"/>
        </w:rPr>
        <w:tab/>
      </w:r>
      <w:r>
        <w:rPr>
          <w:rFonts w:ascii="Cambria" w:eastAsia="Times New Roman" w:hAnsi="Cambria"/>
          <w:sz w:val="24"/>
          <w:szCs w:val="24"/>
        </w:rPr>
        <w:t>SASK VOLLEYBALL</w:t>
      </w:r>
    </w:p>
    <w:p w14:paraId="2B7312FA" w14:textId="77777777" w:rsidR="006A6E21" w:rsidRDefault="006A6E21" w:rsidP="006A6E21">
      <w:pPr>
        <w:spacing w:after="0" w:line="240" w:lineRule="auto"/>
        <w:ind w:left="1440"/>
        <w:rPr>
          <w:rFonts w:ascii="Cambria" w:eastAsia="Times New Roman" w:hAnsi="Cambria"/>
          <w:sz w:val="24"/>
          <w:szCs w:val="24"/>
        </w:rPr>
      </w:pPr>
      <w:r>
        <w:rPr>
          <w:rFonts w:ascii="Cambria" w:eastAsia="Times New Roman" w:hAnsi="Cambria"/>
          <w:sz w:val="24"/>
          <w:szCs w:val="24"/>
        </w:rPr>
        <w:t xml:space="preserve">NAME:  Aaron </w:t>
      </w:r>
      <w:proofErr w:type="spellStart"/>
      <w:r>
        <w:rPr>
          <w:rFonts w:ascii="Cambria" w:eastAsia="Times New Roman" w:hAnsi="Cambria"/>
          <w:sz w:val="24"/>
          <w:szCs w:val="24"/>
        </w:rPr>
        <w:t>Demyen</w:t>
      </w:r>
      <w:proofErr w:type="spellEnd"/>
      <w:r>
        <w:rPr>
          <w:rFonts w:ascii="Cambria" w:eastAsia="Times New Roman" w:hAnsi="Cambria"/>
          <w:sz w:val="24"/>
          <w:szCs w:val="24"/>
        </w:rPr>
        <w:t xml:space="preserve"> - Executive Director</w:t>
      </w:r>
      <w:r>
        <w:rPr>
          <w:rFonts w:ascii="Cambria" w:eastAsia="Times New Roman" w:hAnsi="Cambria"/>
          <w:sz w:val="24"/>
          <w:szCs w:val="24"/>
        </w:rPr>
        <w:br/>
        <w:t>TELEPHONE: 306-535-9231</w:t>
      </w:r>
      <w:r>
        <w:rPr>
          <w:rFonts w:ascii="Cambria" w:eastAsia="Times New Roman" w:hAnsi="Cambria"/>
          <w:sz w:val="24"/>
          <w:szCs w:val="24"/>
        </w:rPr>
        <w:tab/>
        <w:t>FAX: 306-780-9288</w:t>
      </w:r>
    </w:p>
    <w:p w14:paraId="78ABCC6B" w14:textId="77777777" w:rsidR="006A6E21" w:rsidRDefault="006A6E21" w:rsidP="006A6E21">
      <w:pPr>
        <w:spacing w:after="0" w:line="240" w:lineRule="auto"/>
        <w:ind w:left="720" w:firstLine="720"/>
        <w:rPr>
          <w:rFonts w:ascii="Times New Roman" w:eastAsia="Times New Roman" w:hAnsi="Times New Roman"/>
          <w:sz w:val="24"/>
          <w:szCs w:val="24"/>
        </w:rPr>
      </w:pPr>
      <w:r>
        <w:rPr>
          <w:rFonts w:ascii="Cambria" w:eastAsia="Times New Roman" w:hAnsi="Cambria"/>
          <w:sz w:val="24"/>
          <w:szCs w:val="24"/>
        </w:rPr>
        <w:t>EMAIL:  aaron@saskvolleyball.ca</w:t>
      </w:r>
    </w:p>
    <w:p w14:paraId="71CE2FA3" w14:textId="77777777" w:rsidR="006A6E21" w:rsidRDefault="006A6E21" w:rsidP="006A6E21">
      <w:pPr>
        <w:spacing w:after="0" w:line="240" w:lineRule="auto"/>
        <w:ind w:left="2160"/>
        <w:rPr>
          <w:rFonts w:ascii="Times New Roman" w:eastAsia="Times New Roman" w:hAnsi="Times New Roman"/>
          <w:sz w:val="24"/>
          <w:szCs w:val="24"/>
        </w:rPr>
      </w:pPr>
    </w:p>
    <w:p w14:paraId="0E066958" w14:textId="77777777" w:rsidR="006A6E21" w:rsidRDefault="006A6E21" w:rsidP="006A6E21">
      <w:pPr>
        <w:spacing w:after="0" w:line="240" w:lineRule="auto"/>
        <w:ind w:firstLine="720"/>
        <w:rPr>
          <w:rFonts w:ascii="Cambria" w:eastAsia="Times New Roman" w:hAnsi="Cambria"/>
          <w:color w:val="0000FF"/>
          <w:sz w:val="24"/>
          <w:szCs w:val="24"/>
          <w:u w:val="single"/>
        </w:rPr>
      </w:pPr>
      <w:r>
        <w:rPr>
          <w:rFonts w:ascii="Cambria" w:eastAsia="Times New Roman" w:hAnsi="Cambria"/>
          <w:b/>
          <w:color w:val="000000"/>
          <w:sz w:val="24"/>
          <w:szCs w:val="24"/>
        </w:rPr>
        <w:t>15.2</w:t>
      </w:r>
      <w:r>
        <w:rPr>
          <w:rFonts w:ascii="Cambria" w:eastAsia="Times New Roman" w:hAnsi="Cambria"/>
          <w:b/>
          <w:color w:val="000000"/>
          <w:sz w:val="24"/>
          <w:szCs w:val="24"/>
        </w:rPr>
        <w:tab/>
      </w:r>
      <w:r>
        <w:rPr>
          <w:rFonts w:ascii="Cambria" w:eastAsia="Times New Roman" w:hAnsi="Cambria"/>
          <w:color w:val="000000"/>
          <w:sz w:val="24"/>
          <w:szCs w:val="24"/>
        </w:rPr>
        <w:t>FSIN CONTACT INFORMATION</w:t>
      </w:r>
    </w:p>
    <w:p w14:paraId="27040274" w14:textId="15AD2937" w:rsidR="006A6E21" w:rsidRDefault="006A6E21" w:rsidP="006A6E21">
      <w:pPr>
        <w:shd w:val="clear" w:color="auto" w:fill="FFFFFF"/>
        <w:tabs>
          <w:tab w:val="left" w:pos="2340"/>
          <w:tab w:val="left" w:pos="6653"/>
        </w:tabs>
        <w:spacing w:after="0" w:line="240" w:lineRule="auto"/>
        <w:rPr>
          <w:rFonts w:ascii="Cambria" w:hAnsi="Cambria"/>
          <w:color w:val="000000"/>
          <w:sz w:val="24"/>
          <w:szCs w:val="24"/>
        </w:rPr>
      </w:pPr>
      <w:r>
        <w:rPr>
          <w:rFonts w:ascii="Cambria" w:hAnsi="Cambria"/>
          <w:color w:val="000000"/>
          <w:sz w:val="24"/>
          <w:szCs w:val="24"/>
        </w:rPr>
        <w:t xml:space="preserve">                            NAME:  </w:t>
      </w:r>
      <w:r>
        <w:rPr>
          <w:rFonts w:ascii="Cambria" w:hAnsi="Cambria"/>
          <w:color w:val="000000"/>
          <w:sz w:val="24"/>
          <w:szCs w:val="24"/>
        </w:rPr>
        <w:t>April Tipewan</w:t>
      </w:r>
      <w:r>
        <w:rPr>
          <w:rFonts w:ascii="Cambria" w:hAnsi="Cambria"/>
          <w:color w:val="000000"/>
          <w:sz w:val="24"/>
          <w:szCs w:val="24"/>
        </w:rPr>
        <w:t xml:space="preserve"> - Director</w:t>
      </w:r>
    </w:p>
    <w:p w14:paraId="5FDED96E" w14:textId="4937BBDA" w:rsidR="006A6E21" w:rsidRDefault="006A6E21" w:rsidP="006A6E21">
      <w:pPr>
        <w:shd w:val="clear" w:color="auto" w:fill="FFFFFF"/>
        <w:tabs>
          <w:tab w:val="left" w:pos="2340"/>
          <w:tab w:val="left" w:pos="6653"/>
        </w:tabs>
        <w:spacing w:after="0" w:line="240" w:lineRule="auto"/>
        <w:rPr>
          <w:rFonts w:ascii="Cambria" w:hAnsi="Cambria"/>
          <w:color w:val="000000"/>
          <w:sz w:val="24"/>
          <w:szCs w:val="24"/>
        </w:rPr>
      </w:pPr>
      <w:r>
        <w:rPr>
          <w:rFonts w:ascii="Cambria" w:hAnsi="Cambria"/>
          <w:color w:val="000000"/>
          <w:sz w:val="24"/>
          <w:szCs w:val="24"/>
        </w:rPr>
        <w:t xml:space="preserve">                            TELEPHONE:  </w:t>
      </w:r>
    </w:p>
    <w:p w14:paraId="03484122" w14:textId="1A93DB38" w:rsidR="006A6E21" w:rsidRDefault="006A6E21" w:rsidP="006A6E21">
      <w:pPr>
        <w:shd w:val="clear" w:color="auto" w:fill="FFFFFF"/>
        <w:tabs>
          <w:tab w:val="left" w:pos="2340"/>
          <w:tab w:val="left" w:pos="6653"/>
        </w:tabs>
        <w:spacing w:after="0" w:line="240" w:lineRule="auto"/>
      </w:pPr>
      <w:r>
        <w:rPr>
          <w:rFonts w:ascii="Cambria" w:hAnsi="Cambria"/>
          <w:color w:val="000000"/>
          <w:sz w:val="24"/>
          <w:szCs w:val="24"/>
        </w:rPr>
        <w:t xml:space="preserve">                            EMAIL:  </w:t>
      </w:r>
      <w:r>
        <w:rPr>
          <w:rFonts w:ascii="Cambria" w:hAnsi="Cambria"/>
          <w:color w:val="000000"/>
          <w:sz w:val="24"/>
          <w:szCs w:val="24"/>
        </w:rPr>
        <w:t>april.tipewan</w:t>
      </w:r>
      <w:r>
        <w:rPr>
          <w:rFonts w:ascii="Cambria" w:hAnsi="Cambria"/>
          <w:color w:val="000000"/>
          <w:sz w:val="24"/>
          <w:szCs w:val="24"/>
        </w:rPr>
        <w:t>@fsin.com</w:t>
      </w:r>
    </w:p>
    <w:p w14:paraId="05F7659C" w14:textId="77777777" w:rsidR="006A6E21" w:rsidRDefault="006A6E21" w:rsidP="006A6E21">
      <w:pPr>
        <w:shd w:val="clear" w:color="auto" w:fill="FFFFFF"/>
        <w:tabs>
          <w:tab w:val="left" w:pos="2340"/>
          <w:tab w:val="left" w:pos="6653"/>
        </w:tabs>
        <w:spacing w:after="0" w:line="240" w:lineRule="auto"/>
      </w:pPr>
    </w:p>
    <w:p w14:paraId="2F23AEC3" w14:textId="7F01C43F" w:rsidR="004A4717" w:rsidRDefault="006A6E21" w:rsidP="006A6E21">
      <w:r>
        <w:rPr>
          <w:rFonts w:ascii="Cambria" w:hAnsi="Cambria"/>
          <w:color w:val="EF0BD4"/>
          <w:sz w:val="24"/>
          <w:szCs w:val="24"/>
        </w:rPr>
        <w:t xml:space="preserve">              </w:t>
      </w:r>
      <w:r>
        <w:rPr>
          <w:rFonts w:ascii="Cambria" w:hAnsi="Cambria"/>
          <w:b/>
          <w:color w:val="000000"/>
          <w:sz w:val="24"/>
          <w:szCs w:val="24"/>
        </w:rPr>
        <w:t>15.3</w:t>
      </w:r>
      <w:r>
        <w:rPr>
          <w:rFonts w:ascii="Cambria" w:hAnsi="Cambria"/>
          <w:color w:val="000000"/>
          <w:sz w:val="24"/>
          <w:szCs w:val="24"/>
        </w:rPr>
        <w:t xml:space="preserve">     HOST INFORMATION</w:t>
      </w:r>
    </w:p>
    <w:sectPr w:rsidR="004A4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5754"/>
    <w:multiLevelType w:val="hybridMultilevel"/>
    <w:tmpl w:val="EF1EDED0"/>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15:restartNumberingAfterBreak="0">
    <w:nsid w:val="57051771"/>
    <w:multiLevelType w:val="hybridMultilevel"/>
    <w:tmpl w:val="80FE2E3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16cid:durableId="193689797">
    <w:abstractNumId w:val="1"/>
    <w:lvlOverride w:ilvl="0"/>
    <w:lvlOverride w:ilvl="1"/>
    <w:lvlOverride w:ilvl="2"/>
    <w:lvlOverride w:ilvl="3"/>
    <w:lvlOverride w:ilvl="4"/>
    <w:lvlOverride w:ilvl="5"/>
    <w:lvlOverride w:ilvl="6"/>
    <w:lvlOverride w:ilvl="7"/>
    <w:lvlOverride w:ilvl="8"/>
  </w:num>
  <w:num w:numId="2" w16cid:durableId="43655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21"/>
    <w:rsid w:val="004A4717"/>
    <w:rsid w:val="006A6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A8628"/>
  <w15:chartTrackingRefBased/>
  <w15:docId w15:val="{9E06923A-5903-4620-A9DA-D4FD7A3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6E21"/>
    <w:rPr>
      <w:color w:val="0563C1"/>
      <w:u w:val="single"/>
    </w:rPr>
  </w:style>
  <w:style w:type="paragraph" w:styleId="ListParagraph">
    <w:name w:val="List Paragraph"/>
    <w:basedOn w:val="Normal"/>
    <w:uiPriority w:val="34"/>
    <w:qFormat/>
    <w:rsid w:val="006A6E2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ach.ca/making-head-way-concussion-elearning-series-p153487" TargetMode="External"/><Relationship Id="rId3" Type="http://schemas.openxmlformats.org/officeDocument/2006/relationships/settings" Target="settings.xml"/><Relationship Id="rId7" Type="http://schemas.openxmlformats.org/officeDocument/2006/relationships/hyperlink" Target="http://sasksrc.respectgroup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inklater@sasksport.sk.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ach.ca/make-ethical-decisions-med-s16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Kemp</dc:creator>
  <cp:keywords/>
  <dc:description/>
  <cp:lastModifiedBy>Dylan Kemp</cp:lastModifiedBy>
  <cp:revision>1</cp:revision>
  <dcterms:created xsi:type="dcterms:W3CDTF">2022-09-27T17:53:00Z</dcterms:created>
  <dcterms:modified xsi:type="dcterms:W3CDTF">2022-09-27T17:55:00Z</dcterms:modified>
</cp:coreProperties>
</file>